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98073C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98073C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477A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12255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98073C">
        <w:rPr>
          <w:b/>
          <w:bCs/>
        </w:rPr>
        <w:t>07</w:t>
      </w:r>
      <w:r>
        <w:rPr>
          <w:b/>
          <w:bCs/>
        </w:rPr>
        <w:t xml:space="preserve">  -  201</w:t>
      </w:r>
      <w:r w:rsidR="0098073C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-1</w:t>
      </w:r>
      <w:r w:rsidR="0098073C">
        <w:t>0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-1</w:t>
      </w:r>
      <w:r w:rsidR="0098073C">
        <w:t>0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477A5" w:rsidRPr="00C477A5" w:rsidRDefault="0095045B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C477A5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C477A5" w:rsidRPr="00C477A5">
        <w:rPr>
          <w:rFonts w:asciiTheme="minorHAnsi" w:hAnsiTheme="minorHAnsi" w:cs="Arial"/>
          <w:sz w:val="22"/>
          <w:szCs w:val="22"/>
          <w:lang w:val="es-ES_tradnl"/>
        </w:rPr>
        <w:t>Lobos, 02 de Diciembre de 2010.-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C477A5" w:rsidRPr="00C477A5" w:rsidRDefault="00C477A5" w:rsidP="00C477A5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477A5">
        <w:rPr>
          <w:rFonts w:asciiTheme="minorHAnsi" w:hAnsiTheme="minorHAnsi" w:cs="Arial"/>
          <w:b/>
          <w:bCs/>
        </w:rPr>
        <w:t>S                    /                      D</w:t>
      </w:r>
    </w:p>
    <w:p w:rsidR="00C477A5" w:rsidRPr="00C477A5" w:rsidRDefault="00C477A5" w:rsidP="00C477A5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477A5" w:rsidRPr="00C477A5" w:rsidRDefault="00C477A5" w:rsidP="00C477A5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C477A5">
        <w:rPr>
          <w:rFonts w:asciiTheme="minorHAnsi" w:hAnsiTheme="minorHAnsi"/>
          <w:sz w:val="22"/>
          <w:szCs w:val="22"/>
          <w:u w:val="single"/>
        </w:rPr>
        <w:t xml:space="preserve">Ref.: Expte. Nº 178/2010 del </w:t>
      </w:r>
      <w:proofErr w:type="gramStart"/>
      <w:r w:rsidRPr="00C477A5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477A5">
        <w:rPr>
          <w:rFonts w:asciiTheme="minorHAnsi" w:hAnsiTheme="minorHAnsi"/>
          <w:sz w:val="22"/>
          <w:szCs w:val="22"/>
          <w:u w:val="single"/>
        </w:rPr>
        <w:t xml:space="preserve">- Expte. Nº 4067-15094/10 del </w:t>
      </w:r>
      <w:proofErr w:type="gramStart"/>
      <w:r w:rsidRPr="00C477A5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C477A5">
        <w:rPr>
          <w:rFonts w:asciiTheme="minorHAnsi" w:hAnsiTheme="minorHAnsi"/>
          <w:sz w:val="22"/>
          <w:szCs w:val="22"/>
          <w:u w:val="single"/>
        </w:rPr>
        <w:t>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De nuestra mayor consideración:</w:t>
      </w:r>
    </w:p>
    <w:p w:rsidR="00C477A5" w:rsidRPr="00C477A5" w:rsidRDefault="00C477A5" w:rsidP="00C477A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C477A5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C477A5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C477A5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C477A5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C477A5">
        <w:rPr>
          <w:rFonts w:asciiTheme="minorHAnsi" w:hAnsiTheme="minorHAnsi" w:cs="Arial"/>
          <w:b/>
          <w:sz w:val="22"/>
          <w:szCs w:val="22"/>
        </w:rPr>
        <w:t>º 2537</w:t>
      </w:r>
      <w:r w:rsidRPr="00C477A5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C477A5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C477A5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C477A5">
        <w:rPr>
          <w:rFonts w:asciiTheme="minorHAnsi" w:hAnsiTheme="minorHAnsi" w:cs="Arial"/>
          <w:sz w:val="22"/>
          <w:szCs w:val="22"/>
        </w:rPr>
        <w:t>,</w:t>
      </w:r>
      <w:r w:rsidRPr="00C477A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477A5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C477A5" w:rsidRPr="00C477A5" w:rsidRDefault="00C477A5" w:rsidP="00C477A5">
      <w:pPr>
        <w:jc w:val="both"/>
        <w:rPr>
          <w:rFonts w:asciiTheme="minorHAnsi" w:hAnsiTheme="minorHAnsi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</w:rPr>
        <w:t>O R D E N A N Z A   N º   2 5 3 7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  <w:lang w:val="es-MX"/>
        </w:rPr>
        <w:t>ARTÍCULO 1º:</w:t>
      </w:r>
      <w:r w:rsidRPr="00C477A5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C477A5">
        <w:rPr>
          <w:rFonts w:asciiTheme="minorHAnsi" w:hAnsiTheme="minorHAnsi" w:cs="Arial"/>
          <w:sz w:val="22"/>
          <w:szCs w:val="22"/>
        </w:rPr>
        <w:t xml:space="preserve">Autorízase, a partir del 1º de enero de 2011 hasta el 31 de diciembre de 2011, al Departamento Ejecutivo a realizar una inversión por un importe de hasta PESOS TRES MILLONES QUINIENTOS MIL ($ 3.500.000.-), en depósito a plazo fijo con opción de cancelación anticipada en el Banco de </w:t>
      </w:r>
      <w:smartTag w:uri="urn:schemas-microsoft-com:office:smarttags" w:element="PersonName">
        <w:smartTagPr>
          <w:attr w:name="ProductID" w:val="la Provincia"/>
        </w:smartTagPr>
        <w:r w:rsidRPr="00C477A5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C477A5">
        <w:rPr>
          <w:rFonts w:asciiTheme="minorHAnsi" w:hAnsiTheme="minorHAnsi" w:cs="Arial"/>
          <w:sz w:val="22"/>
          <w:szCs w:val="22"/>
        </w:rPr>
        <w:t xml:space="preserve"> de Buenos Aires.-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C477A5">
        <w:rPr>
          <w:rFonts w:asciiTheme="minorHAnsi" w:hAnsiTheme="minorHAnsi" w:cs="Arial"/>
          <w:sz w:val="22"/>
          <w:szCs w:val="22"/>
        </w:rPr>
        <w:t xml:space="preserve"> Por la inversión autorizada el Municipio percibirá el interés vigente a la fecha de constitución brindado por el Banco de </w:t>
      </w:r>
      <w:smartTag w:uri="urn:schemas-microsoft-com:office:smarttags" w:element="PersonName">
        <w:smartTagPr>
          <w:attr w:name="ProductID" w:val="la Provincia"/>
        </w:smartTagPr>
        <w:r w:rsidRPr="00C477A5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C477A5">
        <w:rPr>
          <w:rFonts w:asciiTheme="minorHAnsi" w:hAnsiTheme="minorHAnsi" w:cs="Arial"/>
          <w:sz w:val="22"/>
          <w:szCs w:val="22"/>
        </w:rPr>
        <w:t xml:space="preserve"> de Buenos Aires.-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C477A5">
        <w:rPr>
          <w:rFonts w:asciiTheme="minorHAnsi" w:hAnsiTheme="minorHAnsi" w:cs="Arial"/>
          <w:sz w:val="22"/>
          <w:szCs w:val="22"/>
        </w:rPr>
        <w:t xml:space="preserve"> La aludida operación se realizará, exclusivamente, con fondos ordinarios sin afectación  especial. Los intereses que generen a favor de </w:t>
      </w:r>
      <w:smartTag w:uri="urn:schemas-microsoft-com:office:smarttags" w:element="PersonName">
        <w:smartTagPr>
          <w:attr w:name="ProductID" w:val="la Municipalidad"/>
        </w:smartTagPr>
        <w:r w:rsidRPr="00C477A5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C477A5">
        <w:rPr>
          <w:rFonts w:asciiTheme="minorHAnsi" w:hAnsiTheme="minorHAnsi" w:cs="Arial"/>
          <w:sz w:val="22"/>
          <w:szCs w:val="22"/>
        </w:rPr>
        <w:t xml:space="preserve"> ingresaran al Cálculo de Recursos en la cuenta 7.3.3.0 – “Intereses”.-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</w:rPr>
        <w:t>ARTÍCULO 4º:</w:t>
      </w:r>
      <w:r w:rsidRPr="00C477A5">
        <w:rPr>
          <w:rFonts w:asciiTheme="minorHAnsi" w:hAnsiTheme="minorHAnsi" w:cs="Arial"/>
          <w:sz w:val="22"/>
          <w:szCs w:val="22"/>
        </w:rPr>
        <w:t xml:space="preserve"> Autorízase al Departamento Ejecutivo, una vez cancelada la inversión arriba mencionada, a renovar la misma en las condiciones dadas en los artículos anteriores sin que los plazos de las nuevas imposiciones excedan el cierre del ejercicio 2011.-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</w:rPr>
        <w:t>ARTÍCULO 5º:</w:t>
      </w:r>
      <w:r w:rsidRPr="00C477A5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  <w:r w:rsidRPr="00C477A5">
        <w:rPr>
          <w:rFonts w:asciiTheme="minorHAnsi" w:hAnsiTheme="minorHAnsi" w:cs="Arial"/>
          <w:b/>
          <w:sz w:val="22"/>
          <w:szCs w:val="22"/>
          <w:lang w:val="es-MX"/>
        </w:rPr>
        <w:t>”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77A5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477A5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C477A5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DOS DIAS DEL MES DE DICIEMBRE DEL AÑO DOS MIL DIEZ.-------------------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C477A5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C477A5" w:rsidRPr="00C477A5" w:rsidRDefault="00C477A5" w:rsidP="00C477A5">
      <w:pPr>
        <w:jc w:val="both"/>
        <w:rPr>
          <w:rFonts w:asciiTheme="minorHAnsi" w:hAnsiTheme="minorHAnsi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b/>
          <w:sz w:val="22"/>
          <w:szCs w:val="22"/>
          <w:lang w:val="es-ES_tradnl"/>
        </w:rPr>
        <w:t>Lobos, 14 de Diciembre de 2010.-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b/>
          <w:sz w:val="22"/>
          <w:szCs w:val="22"/>
          <w:lang w:val="es-ES_tradnl"/>
        </w:rPr>
        <w:lastRenderedPageBreak/>
        <w:t>Al señor Intendente Municipal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Cs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bCs/>
          <w:sz w:val="22"/>
          <w:szCs w:val="22"/>
          <w:lang w:val="es-ES_tradnl"/>
        </w:rPr>
        <w:t>Prof. Gustavo R. Sobrero</w:t>
      </w:r>
    </w:p>
    <w:p w:rsidR="00C477A5" w:rsidRPr="00C477A5" w:rsidRDefault="00C477A5" w:rsidP="00C477A5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477A5">
        <w:rPr>
          <w:rFonts w:asciiTheme="minorHAnsi" w:hAnsiTheme="minorHAnsi" w:cs="Arial"/>
          <w:b/>
          <w:bCs/>
        </w:rPr>
        <w:t>S                    /                      D</w:t>
      </w:r>
    </w:p>
    <w:p w:rsidR="00C477A5" w:rsidRPr="00C477A5" w:rsidRDefault="00C477A5" w:rsidP="00C477A5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477A5" w:rsidRPr="00C477A5" w:rsidRDefault="00C477A5" w:rsidP="00C477A5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C477A5">
        <w:rPr>
          <w:rFonts w:asciiTheme="minorHAnsi" w:hAnsiTheme="minorHAnsi"/>
          <w:sz w:val="22"/>
          <w:szCs w:val="22"/>
          <w:u w:val="single"/>
        </w:rPr>
        <w:t xml:space="preserve">Ref.: Expte. Nº 123/2010 del </w:t>
      </w:r>
      <w:proofErr w:type="gramStart"/>
      <w:r w:rsidRPr="00C477A5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477A5">
        <w:rPr>
          <w:rFonts w:asciiTheme="minorHAnsi" w:hAnsiTheme="minorHAnsi"/>
          <w:sz w:val="22"/>
          <w:szCs w:val="22"/>
          <w:u w:val="single"/>
        </w:rPr>
        <w:t xml:space="preserve">- 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tabs>
          <w:tab w:val="left" w:pos="320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</w:rPr>
        <w:t>De nuestra mayor consideración:</w:t>
      </w:r>
    </w:p>
    <w:p w:rsidR="00C477A5" w:rsidRPr="00C477A5" w:rsidRDefault="00C477A5" w:rsidP="00C477A5">
      <w:pPr>
        <w:tabs>
          <w:tab w:val="left" w:pos="320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tabs>
          <w:tab w:val="left" w:pos="3190"/>
        </w:tabs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C477A5">
        <w:rPr>
          <w:rFonts w:asciiTheme="minorHAnsi" w:hAnsiTheme="minorHAnsi" w:cs="Arial"/>
          <w:b/>
          <w:sz w:val="22"/>
          <w:szCs w:val="22"/>
        </w:rPr>
        <w:tab/>
        <w:t xml:space="preserve">Tenemos el agrado de dirigirnos a Ud. a fin de poner a v/conocimiento que este H.C.D. en </w:t>
      </w:r>
      <w:r w:rsidRPr="00C477A5">
        <w:rPr>
          <w:rFonts w:asciiTheme="minorHAnsi" w:hAnsiTheme="minorHAnsi" w:cs="Arial"/>
          <w:sz w:val="22"/>
          <w:szCs w:val="22"/>
        </w:rPr>
        <w:t>Sesión Extraordinaria</w:t>
      </w:r>
      <w:r w:rsidRPr="00C477A5">
        <w:rPr>
          <w:rFonts w:asciiTheme="minorHAnsi" w:hAnsiTheme="minorHAnsi" w:cs="Arial"/>
          <w:b/>
          <w:sz w:val="22"/>
          <w:szCs w:val="22"/>
        </w:rPr>
        <w:t xml:space="preserve"> 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C477A5">
          <w:rPr>
            <w:rFonts w:asciiTheme="minorHAnsi" w:hAnsiTheme="minorHAnsi" w:cs="Arial"/>
            <w:b/>
            <w:sz w:val="22"/>
            <w:szCs w:val="22"/>
          </w:rPr>
          <w:t>la Ordenanza N</w:t>
        </w:r>
      </w:smartTag>
      <w:r w:rsidRPr="00C477A5">
        <w:rPr>
          <w:rFonts w:asciiTheme="minorHAnsi" w:hAnsiTheme="minorHAnsi" w:cs="Arial"/>
          <w:b/>
          <w:sz w:val="22"/>
          <w:szCs w:val="22"/>
        </w:rPr>
        <w:t>º 2538, cuyo texto se transcribe a continuación:</w:t>
      </w:r>
    </w:p>
    <w:p w:rsidR="00C477A5" w:rsidRPr="00C477A5" w:rsidRDefault="00C477A5" w:rsidP="00C477A5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C477A5" w:rsidRPr="00C477A5" w:rsidRDefault="00C477A5" w:rsidP="00C477A5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C477A5">
        <w:rPr>
          <w:rFonts w:asciiTheme="minorHAnsi" w:hAnsiTheme="minorHAnsi"/>
          <w:sz w:val="22"/>
          <w:szCs w:val="22"/>
          <w:lang w:val="es-AR"/>
        </w:rPr>
        <w:t>“VISTO:</w:t>
      </w:r>
      <w:r w:rsidRPr="00C477A5">
        <w:rPr>
          <w:rFonts w:asciiTheme="minorHAnsi" w:hAnsiTheme="minorHAnsi"/>
          <w:b/>
          <w:sz w:val="22"/>
          <w:szCs w:val="22"/>
          <w:lang w:val="es-AR"/>
        </w:rPr>
        <w:t xml:space="preserve"> El Expediente </w:t>
      </w:r>
      <w:r w:rsidRPr="00C477A5">
        <w:rPr>
          <w:rFonts w:asciiTheme="minorHAnsi" w:hAnsiTheme="minorHAnsi"/>
          <w:sz w:val="22"/>
          <w:szCs w:val="22"/>
          <w:lang w:val="es-AR"/>
        </w:rPr>
        <w:t>Nº 123/2010</w:t>
      </w:r>
      <w:r w:rsidRPr="00C477A5">
        <w:rPr>
          <w:rFonts w:asciiTheme="minorHAnsi" w:hAnsiTheme="minorHAnsi"/>
          <w:b/>
          <w:sz w:val="22"/>
          <w:szCs w:val="22"/>
          <w:lang w:val="es-AR"/>
        </w:rPr>
        <w:t>. – Iniciado por: Expreso Empalme Lobos S.R.L. – Solicita nuevo cuadro tarifario.-</w:t>
      </w:r>
    </w:p>
    <w:p w:rsidR="00C477A5" w:rsidRPr="00C477A5" w:rsidRDefault="00C477A5" w:rsidP="00C477A5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  <w:lang w:val="es-ES_tradnl"/>
        </w:rPr>
        <w:t xml:space="preserve">Por ello, </w:t>
      </w:r>
      <w:r w:rsidRPr="00C477A5">
        <w:rPr>
          <w:rFonts w:asciiTheme="minorHAnsi" w:hAnsiTheme="minorHAnsi" w:cs="Arial"/>
          <w:sz w:val="22"/>
          <w:szCs w:val="22"/>
        </w:rPr>
        <w:t>EL HONORABLE CONCEJO DELIBERANTE DE LOBOS</w:t>
      </w:r>
      <w:r w:rsidRPr="00C477A5">
        <w:rPr>
          <w:rFonts w:asciiTheme="minorHAnsi" w:hAnsiTheme="minorHAnsi" w:cs="Arial"/>
          <w:b/>
          <w:sz w:val="22"/>
          <w:szCs w:val="22"/>
        </w:rPr>
        <w:t>, sanciona por UNANIMIDAD la siguiente:</w:t>
      </w:r>
    </w:p>
    <w:p w:rsidR="00C477A5" w:rsidRPr="00C477A5" w:rsidRDefault="00C477A5" w:rsidP="00C477A5">
      <w:pPr>
        <w:jc w:val="both"/>
        <w:rPr>
          <w:rFonts w:asciiTheme="minorHAnsi" w:hAnsiTheme="minorHAnsi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C477A5">
        <w:rPr>
          <w:rFonts w:asciiTheme="minorHAnsi" w:hAnsiTheme="minorHAnsi" w:cs="Arial"/>
          <w:sz w:val="22"/>
          <w:szCs w:val="22"/>
        </w:rPr>
        <w:t>O R D E N A N Z A   N º   2 5 3 8</w:t>
      </w:r>
    </w:p>
    <w:p w:rsidR="00C477A5" w:rsidRPr="00C477A5" w:rsidRDefault="00C477A5" w:rsidP="00C477A5">
      <w:pPr>
        <w:tabs>
          <w:tab w:val="left" w:pos="7700"/>
        </w:tabs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tabs>
          <w:tab w:val="left" w:pos="7700"/>
        </w:tabs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ARTÍCULO 1º:</w:t>
      </w:r>
      <w:r w:rsidRPr="00C477A5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C477A5">
        <w:rPr>
          <w:rFonts w:asciiTheme="minorHAnsi" w:hAnsiTheme="minorHAnsi" w:cs="Arial"/>
          <w:b/>
          <w:sz w:val="22"/>
          <w:szCs w:val="22"/>
        </w:rPr>
        <w:t>Apruébase</w:t>
      </w:r>
      <w:proofErr w:type="spellEnd"/>
      <w:r w:rsidRPr="00C477A5">
        <w:rPr>
          <w:rFonts w:asciiTheme="minorHAnsi" w:hAnsiTheme="minorHAnsi" w:cs="Arial"/>
          <w:b/>
          <w:sz w:val="22"/>
          <w:szCs w:val="22"/>
        </w:rPr>
        <w:t xml:space="preserve"> para los servicios públicos de transporte de pasajeros las escalas tarifarias consignadas en el Anexo I de la presente.-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ARTÍCULO 2º:</w:t>
      </w:r>
      <w:r w:rsidRPr="00C477A5">
        <w:rPr>
          <w:rFonts w:asciiTheme="minorHAnsi" w:hAnsiTheme="minorHAnsi" w:cs="Arial"/>
          <w:b/>
          <w:sz w:val="22"/>
          <w:szCs w:val="22"/>
        </w:rPr>
        <w:t xml:space="preserve"> Comuníquese, publíquese y </w:t>
      </w:r>
      <w:proofErr w:type="spellStart"/>
      <w:r w:rsidRPr="00C477A5">
        <w:rPr>
          <w:rFonts w:asciiTheme="minorHAnsi" w:hAnsiTheme="minorHAnsi" w:cs="Arial"/>
          <w:b/>
          <w:sz w:val="22"/>
          <w:szCs w:val="22"/>
        </w:rPr>
        <w:t>dése</w:t>
      </w:r>
      <w:proofErr w:type="spellEnd"/>
      <w:r w:rsidRPr="00C477A5">
        <w:rPr>
          <w:rFonts w:asciiTheme="minorHAnsi" w:hAnsiTheme="minorHAnsi" w:cs="Arial"/>
          <w:b/>
          <w:sz w:val="22"/>
          <w:szCs w:val="22"/>
        </w:rPr>
        <w:t xml:space="preserve"> al Registro Municipal.-</w:t>
      </w:r>
      <w:r w:rsidRPr="00C477A5">
        <w:rPr>
          <w:rFonts w:asciiTheme="minorHAnsi" w:hAnsiTheme="minorHAnsi" w:cs="Arial"/>
          <w:sz w:val="22"/>
          <w:szCs w:val="22"/>
        </w:rPr>
        <w:t>”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C477A5">
        <w:rPr>
          <w:rFonts w:asciiTheme="minorHAnsi" w:hAnsiTheme="minorHAnsi" w:cs="Arial"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477A5">
          <w:rPr>
            <w:rFonts w:asciiTheme="minorHAnsi" w:hAnsiTheme="minorHAnsi" w:cs="Arial"/>
            <w:bCs/>
            <w:sz w:val="22"/>
            <w:szCs w:val="22"/>
          </w:rPr>
          <w:t>LA SALA DE</w:t>
        </w:r>
      </w:smartTag>
      <w:r w:rsidRPr="00C477A5">
        <w:rPr>
          <w:rFonts w:asciiTheme="minorHAnsi" w:hAnsiTheme="minorHAnsi" w:cs="Arial"/>
          <w:bCs/>
          <w:sz w:val="22"/>
          <w:szCs w:val="22"/>
        </w:rPr>
        <w:t xml:space="preserve"> SESIONES DEL HONORABLE CONCEJO DELIBERANTE DE LOBOS A LOS CATORCE DIAS DEL MES DE DICIEMBRE DEL AÑO DOS MIL DIEZ.----------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477A5">
        <w:rPr>
          <w:rFonts w:asciiTheme="minorHAnsi" w:hAnsiTheme="minorHAnsi" w:cs="Arial"/>
          <w:bCs/>
          <w:sz w:val="22"/>
          <w:szCs w:val="22"/>
        </w:rPr>
        <w:t>FIRMADO:</w:t>
      </w:r>
      <w:r w:rsidRPr="00C477A5">
        <w:rPr>
          <w:rFonts w:asciiTheme="minorHAnsi" w:hAnsiTheme="minorHAnsi" w:cs="Arial"/>
          <w:b/>
          <w:sz w:val="22"/>
          <w:szCs w:val="22"/>
        </w:rPr>
        <w:t xml:space="preserve"> MARIA CRISTINA PREVE  – Presidenta del H.C.D.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</w:rPr>
        <w:t>--------------- CARLOS ALBERTO LEIVA – Secretario.--------------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Con tal motivo, saludamos a Ud. muy atte.-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</w:rPr>
        <w:t>ANEXO  I    (Ord. Nº 2538)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</w:rPr>
        <w:t>TARIFA SERVICIO PÚBLICO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</w:rPr>
        <w:t>AUTOTRANSPORTE DE PASAJEROS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LOBOS – EMPALME LOBOS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878" w:type="dxa"/>
        <w:tblLook w:val="01E0" w:firstRow="1" w:lastRow="1" w:firstColumn="1" w:lastColumn="1" w:noHBand="0" w:noVBand="0"/>
      </w:tblPr>
      <w:tblGrid>
        <w:gridCol w:w="6006"/>
        <w:gridCol w:w="1914"/>
      </w:tblGrid>
      <w:tr w:rsidR="00C477A5" w:rsidRPr="00C477A5">
        <w:tc>
          <w:tcPr>
            <w:tcW w:w="6006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Única Sección – Villa Cattoni</w:t>
            </w:r>
          </w:p>
        </w:tc>
        <w:tc>
          <w:tcPr>
            <w:tcW w:w="1914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$ 1,50</w:t>
            </w:r>
          </w:p>
        </w:tc>
      </w:tr>
      <w:tr w:rsidR="00C477A5" w:rsidRPr="00C477A5">
        <w:tc>
          <w:tcPr>
            <w:tcW w:w="6006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Boleto Primario</w:t>
            </w:r>
          </w:p>
        </w:tc>
        <w:tc>
          <w:tcPr>
            <w:tcW w:w="1914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$ 0,25</w:t>
            </w:r>
          </w:p>
        </w:tc>
      </w:tr>
      <w:tr w:rsidR="00C477A5" w:rsidRPr="00C477A5">
        <w:tc>
          <w:tcPr>
            <w:tcW w:w="6006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Boleto Secundario</w:t>
            </w:r>
          </w:p>
        </w:tc>
        <w:tc>
          <w:tcPr>
            <w:tcW w:w="1914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$ 0,50</w:t>
            </w:r>
          </w:p>
        </w:tc>
      </w:tr>
    </w:tbl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CEMENTERIO – RUTA NACIONAL Nº 205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0" w:type="auto"/>
        <w:tblInd w:w="878" w:type="dxa"/>
        <w:tblLook w:val="01E0" w:firstRow="1" w:lastRow="1" w:firstColumn="1" w:lastColumn="1" w:noHBand="0" w:noVBand="0"/>
      </w:tblPr>
      <w:tblGrid>
        <w:gridCol w:w="6009"/>
        <w:gridCol w:w="1911"/>
      </w:tblGrid>
      <w:tr w:rsidR="00C477A5" w:rsidRPr="00C477A5">
        <w:tc>
          <w:tcPr>
            <w:tcW w:w="6009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1ª Sección (Avda. H. Irigoyen)</w:t>
            </w:r>
          </w:p>
        </w:tc>
        <w:tc>
          <w:tcPr>
            <w:tcW w:w="1911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$ 1,50</w:t>
            </w:r>
          </w:p>
        </w:tc>
      </w:tr>
      <w:tr w:rsidR="00C477A5" w:rsidRPr="00C477A5">
        <w:tc>
          <w:tcPr>
            <w:tcW w:w="6009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2ª Sección (</w:t>
            </w:r>
            <w:smartTag w:uri="urn:schemas-microsoft-com:office:smarttags" w:element="PersonName">
              <w:smartTagPr>
                <w:attr w:name="ProductID" w:val="La Aguada"/>
              </w:smartTagPr>
              <w:r w:rsidRPr="00C477A5">
                <w:rPr>
                  <w:rFonts w:asciiTheme="minorHAnsi" w:hAnsiTheme="minorHAnsi" w:cs="Arial"/>
                  <w:b/>
                  <w:sz w:val="22"/>
                  <w:szCs w:val="22"/>
                </w:rPr>
                <w:t>La Aguada</w:t>
              </w:r>
            </w:smartTag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1911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$ 1,50</w:t>
            </w:r>
          </w:p>
        </w:tc>
      </w:tr>
      <w:tr w:rsidR="00C477A5" w:rsidRPr="00C477A5">
        <w:tc>
          <w:tcPr>
            <w:tcW w:w="6009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3ª Sección (Ruta Nacional Nº 205 – Km. 96)</w:t>
            </w:r>
          </w:p>
        </w:tc>
        <w:tc>
          <w:tcPr>
            <w:tcW w:w="1911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$ 2,20</w:t>
            </w:r>
          </w:p>
        </w:tc>
      </w:tr>
      <w:tr w:rsidR="00C477A5" w:rsidRPr="00C477A5">
        <w:tc>
          <w:tcPr>
            <w:tcW w:w="6009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Boleto Primario</w:t>
            </w:r>
          </w:p>
        </w:tc>
        <w:tc>
          <w:tcPr>
            <w:tcW w:w="1911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$ 0,25</w:t>
            </w:r>
          </w:p>
        </w:tc>
      </w:tr>
      <w:tr w:rsidR="00C477A5" w:rsidRPr="00C477A5">
        <w:tc>
          <w:tcPr>
            <w:tcW w:w="6009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Boleto Secundario</w:t>
            </w:r>
          </w:p>
        </w:tc>
        <w:tc>
          <w:tcPr>
            <w:tcW w:w="1911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$ 0,50</w:t>
            </w:r>
          </w:p>
        </w:tc>
      </w:tr>
    </w:tbl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LOBOS – LAGUNA – SALVADOR MARÍA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0" w:type="auto"/>
        <w:tblInd w:w="878" w:type="dxa"/>
        <w:tblLook w:val="01E0" w:firstRow="1" w:lastRow="1" w:firstColumn="1" w:lastColumn="1" w:noHBand="0" w:noVBand="0"/>
      </w:tblPr>
      <w:tblGrid>
        <w:gridCol w:w="6009"/>
        <w:gridCol w:w="1911"/>
      </w:tblGrid>
      <w:tr w:rsidR="00C477A5" w:rsidRPr="00C477A5">
        <w:tc>
          <w:tcPr>
            <w:tcW w:w="6009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1ª Sección (Instituto Nº 43)</w:t>
            </w:r>
          </w:p>
        </w:tc>
        <w:tc>
          <w:tcPr>
            <w:tcW w:w="1911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$ 1,50</w:t>
            </w:r>
          </w:p>
        </w:tc>
      </w:tr>
      <w:tr w:rsidR="00C477A5" w:rsidRPr="00C477A5">
        <w:tc>
          <w:tcPr>
            <w:tcW w:w="6009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2ª Sección (Aero Club)</w:t>
            </w:r>
          </w:p>
        </w:tc>
        <w:tc>
          <w:tcPr>
            <w:tcW w:w="1911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$ 2,00</w:t>
            </w:r>
          </w:p>
        </w:tc>
      </w:tr>
      <w:tr w:rsidR="00C477A5" w:rsidRPr="00C477A5">
        <w:tc>
          <w:tcPr>
            <w:tcW w:w="6009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 xml:space="preserve">3ª Sección (Villa </w:t>
            </w:r>
            <w:proofErr w:type="spellStart"/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Logüercio</w:t>
            </w:r>
            <w:proofErr w:type="spellEnd"/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1911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$ 2,25</w:t>
            </w:r>
          </w:p>
        </w:tc>
      </w:tr>
      <w:tr w:rsidR="00C477A5" w:rsidRPr="00C477A5">
        <w:tc>
          <w:tcPr>
            <w:tcW w:w="6009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4ª Sección (Salvador María)</w:t>
            </w:r>
          </w:p>
        </w:tc>
        <w:tc>
          <w:tcPr>
            <w:tcW w:w="1911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$ 2,75</w:t>
            </w:r>
          </w:p>
        </w:tc>
      </w:tr>
      <w:tr w:rsidR="00C477A5" w:rsidRPr="00C477A5">
        <w:tc>
          <w:tcPr>
            <w:tcW w:w="6009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Boleto Primario</w:t>
            </w:r>
          </w:p>
        </w:tc>
        <w:tc>
          <w:tcPr>
            <w:tcW w:w="1911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$ 0,25</w:t>
            </w:r>
          </w:p>
        </w:tc>
      </w:tr>
      <w:tr w:rsidR="00C477A5" w:rsidRPr="00C477A5">
        <w:tc>
          <w:tcPr>
            <w:tcW w:w="6009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Boleto Secundario</w:t>
            </w:r>
          </w:p>
        </w:tc>
        <w:tc>
          <w:tcPr>
            <w:tcW w:w="1911" w:type="dxa"/>
          </w:tcPr>
          <w:p w:rsidR="00C477A5" w:rsidRPr="00C477A5" w:rsidRDefault="00C477A5" w:rsidP="00C477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7A5">
              <w:rPr>
                <w:rFonts w:asciiTheme="minorHAnsi" w:hAnsiTheme="minorHAnsi" w:cs="Arial"/>
                <w:b/>
                <w:sz w:val="22"/>
                <w:szCs w:val="22"/>
              </w:rPr>
              <w:t>$ 0,50 - $ 0,70</w:t>
            </w:r>
          </w:p>
        </w:tc>
      </w:tr>
    </w:tbl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b/>
          <w:sz w:val="22"/>
          <w:szCs w:val="22"/>
          <w:lang w:val="es-ES_tradnl"/>
        </w:rPr>
        <w:t>Lobos, 14 de Diciembre de 2010.-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b/>
          <w:sz w:val="22"/>
          <w:szCs w:val="22"/>
          <w:lang w:val="es-ES_tradnl"/>
        </w:rPr>
        <w:t>Al señor Intendente Municipal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Cs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bCs/>
          <w:sz w:val="22"/>
          <w:szCs w:val="22"/>
          <w:lang w:val="es-ES_tradnl"/>
        </w:rPr>
        <w:lastRenderedPageBreak/>
        <w:t>Prof. Gustavo R. Sobrero</w:t>
      </w:r>
    </w:p>
    <w:p w:rsidR="00C477A5" w:rsidRPr="00C477A5" w:rsidRDefault="00C477A5" w:rsidP="00C477A5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477A5">
        <w:rPr>
          <w:rFonts w:asciiTheme="minorHAnsi" w:hAnsiTheme="minorHAnsi" w:cs="Arial"/>
          <w:b/>
          <w:bCs/>
        </w:rPr>
        <w:t>S                    /                      D</w:t>
      </w:r>
    </w:p>
    <w:p w:rsidR="00C477A5" w:rsidRPr="00C477A5" w:rsidRDefault="00C477A5" w:rsidP="00C477A5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C477A5">
        <w:rPr>
          <w:rFonts w:asciiTheme="minorHAnsi" w:hAnsiTheme="minorHAnsi"/>
          <w:sz w:val="22"/>
          <w:szCs w:val="22"/>
          <w:u w:val="single"/>
        </w:rPr>
        <w:t xml:space="preserve">Ref.: Expte. Nº 137/2010 del </w:t>
      </w:r>
      <w:proofErr w:type="gramStart"/>
      <w:r w:rsidRPr="00C477A5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477A5">
        <w:rPr>
          <w:rFonts w:asciiTheme="minorHAnsi" w:hAnsiTheme="minorHAnsi"/>
          <w:sz w:val="22"/>
          <w:szCs w:val="22"/>
          <w:u w:val="single"/>
        </w:rPr>
        <w:t xml:space="preserve">- 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tabs>
          <w:tab w:val="left" w:pos="320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</w:rPr>
        <w:t>De nuestra mayor consideración:</w:t>
      </w:r>
    </w:p>
    <w:p w:rsidR="00C477A5" w:rsidRPr="00C477A5" w:rsidRDefault="00C477A5" w:rsidP="00C477A5">
      <w:pPr>
        <w:tabs>
          <w:tab w:val="left" w:pos="3190"/>
        </w:tabs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C477A5">
        <w:rPr>
          <w:rFonts w:asciiTheme="minorHAnsi" w:hAnsiTheme="minorHAnsi" w:cs="Arial"/>
          <w:b/>
          <w:sz w:val="22"/>
          <w:szCs w:val="22"/>
        </w:rPr>
        <w:tab/>
        <w:t xml:space="preserve">Tenemos el agrado de dirigirnos a Ud. a fin de poner a v/conocimiento que este H.C.D. en </w:t>
      </w:r>
      <w:r w:rsidRPr="00C477A5">
        <w:rPr>
          <w:rFonts w:asciiTheme="minorHAnsi" w:hAnsiTheme="minorHAnsi" w:cs="Arial"/>
          <w:sz w:val="22"/>
          <w:szCs w:val="22"/>
        </w:rPr>
        <w:t>Sesión Extraordinaria</w:t>
      </w:r>
      <w:r w:rsidRPr="00C477A5">
        <w:rPr>
          <w:rFonts w:asciiTheme="minorHAnsi" w:hAnsiTheme="minorHAnsi" w:cs="Arial"/>
          <w:b/>
          <w:sz w:val="22"/>
          <w:szCs w:val="22"/>
        </w:rPr>
        <w:t xml:space="preserve"> 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C477A5">
          <w:rPr>
            <w:rFonts w:asciiTheme="minorHAnsi" w:hAnsiTheme="minorHAnsi" w:cs="Arial"/>
            <w:b/>
            <w:sz w:val="22"/>
            <w:szCs w:val="22"/>
          </w:rPr>
          <w:t>la Ordenanza N</w:t>
        </w:r>
      </w:smartTag>
      <w:r w:rsidRPr="00C477A5">
        <w:rPr>
          <w:rFonts w:asciiTheme="minorHAnsi" w:hAnsiTheme="minorHAnsi" w:cs="Arial"/>
          <w:b/>
          <w:sz w:val="22"/>
          <w:szCs w:val="22"/>
        </w:rPr>
        <w:t>º 2539, cuyo texto se transcribe a continuación:</w:t>
      </w:r>
    </w:p>
    <w:p w:rsidR="00C477A5" w:rsidRPr="00C477A5" w:rsidRDefault="00C477A5" w:rsidP="00C477A5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C477A5" w:rsidRPr="00C477A5" w:rsidRDefault="00C477A5" w:rsidP="00C477A5">
      <w:pPr>
        <w:jc w:val="both"/>
        <w:rPr>
          <w:rFonts w:asciiTheme="minorHAnsi" w:hAnsiTheme="minorHAnsi"/>
          <w:sz w:val="22"/>
          <w:szCs w:val="22"/>
        </w:rPr>
      </w:pPr>
      <w:r w:rsidRPr="00C477A5">
        <w:rPr>
          <w:rFonts w:asciiTheme="minorHAnsi" w:hAnsiTheme="minorHAnsi"/>
          <w:sz w:val="22"/>
          <w:szCs w:val="22"/>
          <w:lang w:val="es-AR"/>
        </w:rPr>
        <w:t>“</w:t>
      </w:r>
      <w:r w:rsidRPr="00C477A5">
        <w:rPr>
          <w:rFonts w:asciiTheme="minorHAnsi" w:hAnsiTheme="minorHAnsi"/>
          <w:sz w:val="22"/>
          <w:szCs w:val="22"/>
        </w:rPr>
        <w:t xml:space="preserve">VISTO: </w:t>
      </w:r>
      <w:r w:rsidRPr="00C477A5">
        <w:rPr>
          <w:rFonts w:asciiTheme="minorHAnsi" w:hAnsiTheme="minorHAnsi"/>
          <w:b/>
          <w:sz w:val="22"/>
          <w:szCs w:val="22"/>
        </w:rPr>
        <w:t xml:space="preserve">El Expte. Nº 137/2010. – Iniciado por: </w:t>
      </w:r>
      <w:r w:rsidRPr="00C477A5">
        <w:rPr>
          <w:rFonts w:asciiTheme="minorHAnsi" w:hAnsiTheme="minorHAnsi"/>
          <w:b/>
          <w:bCs/>
          <w:sz w:val="22"/>
          <w:szCs w:val="22"/>
        </w:rPr>
        <w:t>Bloque del Partido Justicialista - Frente</w:t>
      </w:r>
      <w:r w:rsidRPr="00C477A5">
        <w:rPr>
          <w:rFonts w:asciiTheme="minorHAnsi" w:hAnsiTheme="minorHAnsi"/>
          <w:b/>
          <w:sz w:val="22"/>
          <w:szCs w:val="22"/>
        </w:rPr>
        <w:t xml:space="preserve"> Para </w:t>
      </w:r>
      <w:smartTag w:uri="urn:schemas-microsoft-com:office:smarttags" w:element="PersonName">
        <w:smartTagPr>
          <w:attr w:name="ProductID" w:val="La Victoria"/>
        </w:smartTagPr>
        <w:r w:rsidRPr="00C477A5">
          <w:rPr>
            <w:rFonts w:asciiTheme="minorHAnsi" w:hAnsiTheme="minorHAnsi"/>
            <w:b/>
            <w:sz w:val="22"/>
            <w:szCs w:val="22"/>
          </w:rPr>
          <w:t>La Victoria</w:t>
        </w:r>
      </w:smartTag>
      <w:r w:rsidRPr="00C477A5">
        <w:rPr>
          <w:rFonts w:asciiTheme="minorHAnsi" w:hAnsiTheme="minorHAnsi"/>
          <w:b/>
          <w:sz w:val="22"/>
          <w:szCs w:val="22"/>
        </w:rPr>
        <w:t xml:space="preserve"> – Proyecto de Ordenanza Incorporando el Inciso K) al Art. 209º de </w:t>
      </w:r>
      <w:smartTag w:uri="urn:schemas-microsoft-com:office:smarttags" w:element="PersonName">
        <w:smartTagPr>
          <w:attr w:name="ProductID" w:val="la Ordenanza Fiscal"/>
        </w:smartTagPr>
        <w:smartTag w:uri="urn:schemas-microsoft-com:office:smarttags" w:element="PersonName">
          <w:smartTagPr>
            <w:attr w:name="ProductID" w:val="la Ordenanza"/>
          </w:smartTagPr>
          <w:r w:rsidRPr="00C477A5">
            <w:rPr>
              <w:rFonts w:asciiTheme="minorHAnsi" w:hAnsiTheme="minorHAnsi"/>
              <w:b/>
              <w:sz w:val="22"/>
              <w:szCs w:val="22"/>
            </w:rPr>
            <w:t>la Ordenanza</w:t>
          </w:r>
        </w:smartTag>
        <w:r w:rsidRPr="00C477A5">
          <w:rPr>
            <w:rFonts w:asciiTheme="minorHAnsi" w:hAnsiTheme="minorHAnsi"/>
            <w:b/>
            <w:sz w:val="22"/>
            <w:szCs w:val="22"/>
          </w:rPr>
          <w:t xml:space="preserve"> Fiscal</w:t>
        </w:r>
      </w:smartTag>
      <w:r w:rsidRPr="00C477A5">
        <w:rPr>
          <w:rFonts w:asciiTheme="minorHAnsi" w:hAnsiTheme="minorHAnsi"/>
          <w:b/>
          <w:sz w:val="22"/>
          <w:szCs w:val="22"/>
        </w:rPr>
        <w:t xml:space="preserve"> Nº 2378.-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  <w:lang w:val="es-ES_tradnl"/>
        </w:rPr>
        <w:t xml:space="preserve">Por ello, </w:t>
      </w:r>
      <w:r w:rsidRPr="00C477A5">
        <w:rPr>
          <w:rFonts w:asciiTheme="minorHAnsi" w:hAnsiTheme="minorHAnsi" w:cs="Arial"/>
          <w:sz w:val="22"/>
          <w:szCs w:val="22"/>
        </w:rPr>
        <w:t>EL HONORABLE CONCEJO DELIBERANTE DE LOBOS</w:t>
      </w:r>
      <w:r w:rsidRPr="00C477A5">
        <w:rPr>
          <w:rFonts w:asciiTheme="minorHAnsi" w:hAnsiTheme="minorHAnsi" w:cs="Arial"/>
          <w:b/>
          <w:sz w:val="22"/>
          <w:szCs w:val="22"/>
        </w:rPr>
        <w:t>, sanciona por MAYORÍA la siguiente:</w:t>
      </w:r>
    </w:p>
    <w:p w:rsidR="00C477A5" w:rsidRPr="00C477A5" w:rsidRDefault="00C477A5" w:rsidP="00C477A5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C477A5">
        <w:rPr>
          <w:rFonts w:asciiTheme="minorHAnsi" w:hAnsiTheme="minorHAnsi" w:cs="Arial"/>
          <w:sz w:val="22"/>
          <w:szCs w:val="22"/>
        </w:rPr>
        <w:t>O R D E N A N Z A   N º   2 5 3 9</w:t>
      </w:r>
    </w:p>
    <w:p w:rsidR="00C477A5" w:rsidRPr="00C477A5" w:rsidRDefault="00C477A5" w:rsidP="00C477A5">
      <w:pPr>
        <w:jc w:val="both"/>
        <w:rPr>
          <w:rFonts w:asciiTheme="minorHAnsi" w:hAnsiTheme="minorHAnsi"/>
          <w:sz w:val="22"/>
          <w:szCs w:val="22"/>
        </w:rPr>
      </w:pPr>
    </w:p>
    <w:p w:rsidR="00C477A5" w:rsidRPr="00C477A5" w:rsidRDefault="00C477A5" w:rsidP="00C477A5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C477A5">
        <w:rPr>
          <w:rFonts w:asciiTheme="minorHAnsi" w:hAnsiTheme="minorHAnsi" w:cs="Arial"/>
          <w:sz w:val="22"/>
          <w:szCs w:val="22"/>
        </w:rPr>
        <w:t xml:space="preserve"> Modifícase  </w:t>
      </w:r>
      <w:r w:rsidRPr="00C477A5">
        <w:rPr>
          <w:rFonts w:asciiTheme="minorHAnsi" w:hAnsiTheme="minorHAnsi" w:cs="Arial"/>
          <w:b/>
          <w:sz w:val="22"/>
          <w:szCs w:val="22"/>
        </w:rPr>
        <w:t xml:space="preserve">el Capitulo XX- </w:t>
      </w:r>
      <w:r w:rsidRPr="00C477A5">
        <w:rPr>
          <w:rFonts w:asciiTheme="minorHAnsi" w:hAnsiTheme="minorHAnsi" w:cs="Arial"/>
          <w:b/>
          <w:i/>
          <w:sz w:val="22"/>
          <w:szCs w:val="22"/>
          <w:u w:val="single"/>
        </w:rPr>
        <w:t>“</w:t>
      </w:r>
      <w:r w:rsidRPr="00C477A5">
        <w:rPr>
          <w:rFonts w:asciiTheme="minorHAnsi" w:hAnsiTheme="minorHAnsi" w:cs="Arial"/>
          <w:b/>
          <w:sz w:val="22"/>
          <w:szCs w:val="22"/>
        </w:rPr>
        <w:t>TASA POR SALUD, SEGURIDAD, EDUCACIÓN, DEFENSA CIVIL Y ASISTENCIA SOCIAL</w:t>
      </w:r>
      <w:r w:rsidRPr="00C477A5">
        <w:rPr>
          <w:rFonts w:asciiTheme="minorHAnsi" w:hAnsiTheme="minorHAnsi" w:cs="Arial"/>
          <w:b/>
          <w:i/>
          <w:sz w:val="22"/>
          <w:szCs w:val="22"/>
        </w:rPr>
        <w:t xml:space="preserve">” </w:t>
      </w:r>
      <w:r w:rsidRPr="00C477A5">
        <w:rPr>
          <w:rFonts w:asciiTheme="minorHAnsi" w:hAnsiTheme="minorHAnsi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Ordenanza Fiscal"/>
        </w:smartTagPr>
        <w:r w:rsidRPr="00C477A5">
          <w:rPr>
            <w:rFonts w:asciiTheme="minorHAnsi" w:hAnsiTheme="minorHAnsi" w:cs="Arial"/>
            <w:sz w:val="22"/>
            <w:szCs w:val="22"/>
          </w:rPr>
          <w:t>la Ordenanza Fiscal</w:t>
        </w:r>
      </w:smartTag>
      <w:r w:rsidRPr="00C477A5">
        <w:rPr>
          <w:rFonts w:asciiTheme="minorHAnsi" w:hAnsiTheme="minorHAnsi" w:cs="Arial"/>
          <w:sz w:val="22"/>
          <w:szCs w:val="22"/>
        </w:rPr>
        <w:t xml:space="preserve"> Nº 2378 el que quedará así redactado:</w:t>
      </w:r>
    </w:p>
    <w:p w:rsidR="00C477A5" w:rsidRPr="00C477A5" w:rsidRDefault="00C477A5" w:rsidP="00C477A5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pStyle w:val="Sangradetextonormal"/>
        <w:tabs>
          <w:tab w:val="left" w:pos="171"/>
          <w:tab w:val="left" w:pos="342"/>
        </w:tabs>
        <w:spacing w:line="240" w:lineRule="auto"/>
        <w:rPr>
          <w:rFonts w:asciiTheme="minorHAnsi" w:hAnsiTheme="minorHAnsi" w:cs="Arial"/>
          <w:b/>
          <w:u w:val="single"/>
        </w:rPr>
      </w:pPr>
      <w:r w:rsidRPr="00C477A5">
        <w:rPr>
          <w:rFonts w:asciiTheme="minorHAnsi" w:hAnsiTheme="minorHAnsi" w:cs="Arial"/>
          <w:b/>
          <w:u w:val="single"/>
        </w:rPr>
        <w:t xml:space="preserve">CAPITULO XX.- Tasa por Salud, Seguridad, </w:t>
      </w:r>
      <w:proofErr w:type="gramStart"/>
      <w:r w:rsidRPr="00C477A5">
        <w:rPr>
          <w:rFonts w:asciiTheme="minorHAnsi" w:hAnsiTheme="minorHAnsi" w:cs="Arial"/>
          <w:b/>
          <w:u w:val="single"/>
        </w:rPr>
        <w:t>Educación ,Defensa</w:t>
      </w:r>
      <w:proofErr w:type="gramEnd"/>
      <w:r w:rsidRPr="00C477A5">
        <w:rPr>
          <w:rFonts w:asciiTheme="minorHAnsi" w:hAnsiTheme="minorHAnsi" w:cs="Arial"/>
          <w:b/>
          <w:u w:val="single"/>
        </w:rPr>
        <w:t xml:space="preserve"> Civil  y Asistencia Social</w:t>
      </w:r>
    </w:p>
    <w:p w:rsidR="00C477A5" w:rsidRPr="00C477A5" w:rsidRDefault="00C477A5" w:rsidP="00C477A5">
      <w:pPr>
        <w:pStyle w:val="Sangradetextonormal"/>
        <w:tabs>
          <w:tab w:val="left" w:pos="171"/>
          <w:tab w:val="left" w:pos="342"/>
        </w:tabs>
        <w:spacing w:line="240" w:lineRule="auto"/>
        <w:rPr>
          <w:rFonts w:asciiTheme="minorHAnsi" w:hAnsiTheme="minorHAnsi" w:cs="Arial"/>
        </w:rPr>
      </w:pPr>
      <w:r w:rsidRPr="00C477A5">
        <w:rPr>
          <w:rFonts w:asciiTheme="minorHAnsi" w:hAnsiTheme="minorHAnsi" w:cs="Arial"/>
          <w:b/>
          <w:u w:val="single"/>
        </w:rPr>
        <w:t>ARTÍCULO 209º</w:t>
      </w:r>
      <w:r w:rsidRPr="00C477A5">
        <w:rPr>
          <w:rFonts w:asciiTheme="minorHAnsi" w:hAnsiTheme="minorHAnsi" w:cs="Arial"/>
          <w:u w:val="single"/>
        </w:rPr>
        <w:t>:</w:t>
      </w:r>
      <w:r w:rsidRPr="00C477A5">
        <w:rPr>
          <w:rFonts w:asciiTheme="minorHAnsi" w:hAnsiTheme="minorHAnsi" w:cs="Arial"/>
        </w:rPr>
        <w:t xml:space="preserve"> Comprende los servicios de:</w:t>
      </w:r>
    </w:p>
    <w:p w:rsidR="00C477A5" w:rsidRPr="00C477A5" w:rsidRDefault="00C477A5" w:rsidP="00C477A5">
      <w:pPr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C477A5">
        <w:rPr>
          <w:rFonts w:asciiTheme="minorHAnsi" w:hAnsiTheme="minorHAnsi"/>
          <w:b/>
          <w:sz w:val="22"/>
          <w:szCs w:val="22"/>
          <w:lang w:val="es-ES_tradnl"/>
        </w:rPr>
        <w:t xml:space="preserve">Asistencia a </w:t>
      </w:r>
      <w:smartTag w:uri="urn:schemas-microsoft-com:office:smarttags" w:element="PersonName">
        <w:smartTagPr>
          <w:attr w:name="ProductID" w:val="la Sociedad"/>
        </w:smartTagPr>
        <w:r w:rsidRPr="00C477A5">
          <w:rPr>
            <w:rFonts w:asciiTheme="minorHAnsi" w:hAnsiTheme="minorHAnsi"/>
            <w:b/>
            <w:sz w:val="22"/>
            <w:szCs w:val="22"/>
            <w:lang w:val="es-ES_tradnl"/>
          </w:rPr>
          <w:t>la Sociedad</w:t>
        </w:r>
      </w:smartTag>
      <w:r w:rsidRPr="00C477A5">
        <w:rPr>
          <w:rFonts w:asciiTheme="minorHAnsi" w:hAnsiTheme="minorHAnsi"/>
          <w:b/>
          <w:sz w:val="22"/>
          <w:szCs w:val="22"/>
          <w:lang w:val="es-ES_tradnl"/>
        </w:rPr>
        <w:t xml:space="preserve"> de Bomberos Voluntarios de Lobos </w:t>
      </w:r>
    </w:p>
    <w:p w:rsidR="00C477A5" w:rsidRPr="00C477A5" w:rsidRDefault="00C477A5" w:rsidP="00C477A5">
      <w:pPr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C477A5">
        <w:rPr>
          <w:rFonts w:asciiTheme="minorHAnsi" w:hAnsiTheme="minorHAnsi"/>
          <w:b/>
          <w:sz w:val="22"/>
          <w:szCs w:val="22"/>
          <w:lang w:val="es-ES_tradnl"/>
        </w:rPr>
        <w:t xml:space="preserve">Asistencia al Servicio de emergencia en </w:t>
      </w:r>
      <w:smartTag w:uri="urn:schemas-microsoft-com:office:smarttags" w:element="PersonName">
        <w:smartTagPr>
          <w:attr w:name="ProductID" w:val="la V￭a P￺blica"/>
        </w:smartTagPr>
        <w:r w:rsidRPr="00C477A5">
          <w:rPr>
            <w:rFonts w:asciiTheme="minorHAnsi" w:hAnsiTheme="minorHAnsi"/>
            <w:b/>
            <w:sz w:val="22"/>
            <w:szCs w:val="22"/>
            <w:lang w:val="es-ES_tradnl"/>
          </w:rPr>
          <w:t>la Vía Pública</w:t>
        </w:r>
      </w:smartTag>
    </w:p>
    <w:p w:rsidR="00C477A5" w:rsidRPr="00C477A5" w:rsidRDefault="00C477A5" w:rsidP="00C477A5">
      <w:pPr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C477A5">
        <w:rPr>
          <w:rFonts w:asciiTheme="minorHAnsi" w:hAnsiTheme="minorHAnsi"/>
          <w:b/>
          <w:sz w:val="22"/>
          <w:szCs w:val="22"/>
          <w:lang w:val="es-ES_tradnl"/>
        </w:rPr>
        <w:t xml:space="preserve">Asistencia Social a Asilo de Ancianos  </w:t>
      </w:r>
    </w:p>
    <w:p w:rsidR="00C477A5" w:rsidRPr="00C477A5" w:rsidRDefault="00C477A5" w:rsidP="00C477A5">
      <w:pPr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C477A5">
        <w:rPr>
          <w:rFonts w:asciiTheme="minorHAnsi" w:hAnsiTheme="minorHAnsi"/>
          <w:b/>
          <w:sz w:val="22"/>
          <w:szCs w:val="22"/>
          <w:lang w:val="es-ES_tradnl"/>
        </w:rPr>
        <w:t xml:space="preserve">Asistencia Social a </w:t>
      </w:r>
      <w:proofErr w:type="spellStart"/>
      <w:r w:rsidRPr="00C477A5">
        <w:rPr>
          <w:rFonts w:asciiTheme="minorHAnsi" w:hAnsiTheme="minorHAnsi"/>
          <w:b/>
          <w:sz w:val="22"/>
          <w:szCs w:val="22"/>
          <w:lang w:val="es-ES_tradnl"/>
        </w:rPr>
        <w:t>A</w:t>
      </w:r>
      <w:proofErr w:type="spellEnd"/>
      <w:r w:rsidRPr="00C477A5">
        <w:rPr>
          <w:rFonts w:asciiTheme="minorHAnsi" w:hAnsiTheme="minorHAnsi"/>
          <w:b/>
          <w:sz w:val="22"/>
          <w:szCs w:val="22"/>
          <w:lang w:val="es-ES_tradnl"/>
        </w:rPr>
        <w:t>. F. y N.</w:t>
      </w:r>
    </w:p>
    <w:p w:rsidR="00C477A5" w:rsidRPr="00C477A5" w:rsidRDefault="00C477A5" w:rsidP="00C477A5">
      <w:pPr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C477A5">
        <w:rPr>
          <w:rFonts w:asciiTheme="minorHAnsi" w:hAnsiTheme="minorHAnsi"/>
          <w:b/>
          <w:sz w:val="22"/>
          <w:szCs w:val="22"/>
          <w:lang w:val="es-ES_tradnl"/>
        </w:rPr>
        <w:t xml:space="preserve">Asistencia Social a Casa del Niño de </w:t>
      </w:r>
      <w:smartTag w:uri="urn:schemas-microsoft-com:office:smarttags" w:element="PersonName">
        <w:smartTagPr>
          <w:attr w:name="ProductID" w:val="la Parroquia"/>
        </w:smartTagPr>
        <w:r w:rsidRPr="00C477A5">
          <w:rPr>
            <w:rFonts w:asciiTheme="minorHAnsi" w:hAnsiTheme="minorHAnsi"/>
            <w:b/>
            <w:sz w:val="22"/>
            <w:szCs w:val="22"/>
            <w:lang w:val="es-ES_tradnl"/>
          </w:rPr>
          <w:t>la Parroquia</w:t>
        </w:r>
      </w:smartTag>
      <w:r w:rsidRPr="00C477A5">
        <w:rPr>
          <w:rFonts w:asciiTheme="minorHAnsi" w:hAnsiTheme="minorHAnsi"/>
          <w:b/>
          <w:sz w:val="22"/>
          <w:szCs w:val="22"/>
          <w:lang w:val="es-ES_tradnl"/>
        </w:rPr>
        <w:t xml:space="preserve"> de Lobos</w:t>
      </w:r>
    </w:p>
    <w:p w:rsidR="00C477A5" w:rsidRPr="00C477A5" w:rsidRDefault="00C477A5" w:rsidP="00C477A5">
      <w:pPr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C477A5">
        <w:rPr>
          <w:rFonts w:asciiTheme="minorHAnsi" w:hAnsiTheme="minorHAnsi"/>
          <w:b/>
          <w:sz w:val="22"/>
          <w:szCs w:val="22"/>
          <w:lang w:val="es-ES_tradnl"/>
        </w:rPr>
        <w:t>Asistencia Social a ADIM</w:t>
      </w:r>
    </w:p>
    <w:p w:rsidR="00C477A5" w:rsidRPr="00C477A5" w:rsidRDefault="00C477A5" w:rsidP="00C477A5">
      <w:pPr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C477A5">
        <w:rPr>
          <w:rFonts w:asciiTheme="minorHAnsi" w:hAnsiTheme="minorHAnsi"/>
          <w:b/>
          <w:sz w:val="22"/>
          <w:szCs w:val="22"/>
          <w:lang w:val="es-ES_tradnl"/>
        </w:rPr>
        <w:t>Asistencia a Centro de Veteranos de Guerra de Malvinas por conmemoración al 2 de abril de 1982</w:t>
      </w:r>
    </w:p>
    <w:p w:rsidR="00C477A5" w:rsidRPr="00C477A5" w:rsidRDefault="00C477A5" w:rsidP="00C477A5">
      <w:pPr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C477A5">
        <w:rPr>
          <w:rFonts w:asciiTheme="minorHAnsi" w:hAnsiTheme="minorHAnsi"/>
          <w:b/>
          <w:sz w:val="22"/>
          <w:szCs w:val="22"/>
          <w:lang w:val="es-ES_tradnl"/>
        </w:rPr>
        <w:t xml:space="preserve">Asistencia a Hogar de Día de </w:t>
      </w:r>
      <w:smartTag w:uri="urn:schemas-microsoft-com:office:smarttags" w:element="PersonName">
        <w:smartTagPr>
          <w:attr w:name="ProductID" w:val="la Iglesia San"/>
        </w:smartTagPr>
        <w:r w:rsidRPr="00C477A5">
          <w:rPr>
            <w:rFonts w:asciiTheme="minorHAnsi" w:hAnsiTheme="minorHAnsi"/>
            <w:b/>
            <w:sz w:val="22"/>
            <w:szCs w:val="22"/>
            <w:lang w:val="es-ES_tradnl"/>
          </w:rPr>
          <w:t>la Iglesia San</w:t>
        </w:r>
      </w:smartTag>
      <w:r w:rsidRPr="00C477A5">
        <w:rPr>
          <w:rFonts w:asciiTheme="minorHAnsi" w:hAnsiTheme="minorHAnsi"/>
          <w:b/>
          <w:sz w:val="22"/>
          <w:szCs w:val="22"/>
          <w:lang w:val="es-ES_tradnl"/>
        </w:rPr>
        <w:t xml:space="preserve"> Patricio</w:t>
      </w:r>
    </w:p>
    <w:p w:rsidR="00C477A5" w:rsidRPr="00C477A5" w:rsidRDefault="00C477A5" w:rsidP="00C477A5">
      <w:pPr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C477A5">
        <w:rPr>
          <w:rFonts w:asciiTheme="minorHAnsi" w:hAnsiTheme="minorHAnsi"/>
          <w:b/>
          <w:sz w:val="22"/>
          <w:szCs w:val="22"/>
          <w:lang w:val="es-ES_tradnl"/>
        </w:rPr>
        <w:t xml:space="preserve">Asistencia a  Comisaría local para seguridad de la comunidad  </w:t>
      </w:r>
    </w:p>
    <w:p w:rsidR="00C477A5" w:rsidRPr="00C477A5" w:rsidRDefault="00C477A5" w:rsidP="00C477A5">
      <w:pPr>
        <w:pStyle w:val="Sangradetextonormal"/>
        <w:numPr>
          <w:ilvl w:val="0"/>
          <w:numId w:val="4"/>
        </w:numPr>
        <w:tabs>
          <w:tab w:val="left" w:pos="171"/>
          <w:tab w:val="left" w:pos="280"/>
          <w:tab w:val="left" w:pos="342"/>
        </w:tabs>
        <w:spacing w:line="240" w:lineRule="auto"/>
        <w:rPr>
          <w:rFonts w:asciiTheme="minorHAnsi" w:hAnsiTheme="minorHAnsi" w:cs="Arial"/>
          <w:lang w:val="es-ES_tradnl"/>
        </w:rPr>
      </w:pPr>
      <w:r w:rsidRPr="00C477A5">
        <w:rPr>
          <w:rFonts w:asciiTheme="minorHAnsi" w:hAnsiTheme="minorHAnsi" w:cs="Arial"/>
        </w:rPr>
        <w:t>Asistencia médica y sanitaria a través de Salas de Primeros Auxilios, Centros de Atención primaria de la salud o similares.</w:t>
      </w:r>
    </w:p>
    <w:p w:rsidR="00C477A5" w:rsidRPr="00C477A5" w:rsidRDefault="00C477A5" w:rsidP="00C477A5">
      <w:pPr>
        <w:pStyle w:val="Sangradetextonormal"/>
        <w:numPr>
          <w:ilvl w:val="0"/>
          <w:numId w:val="4"/>
        </w:numPr>
        <w:tabs>
          <w:tab w:val="left" w:pos="171"/>
          <w:tab w:val="left" w:pos="280"/>
          <w:tab w:val="left" w:pos="342"/>
        </w:tabs>
        <w:spacing w:line="240" w:lineRule="auto"/>
        <w:rPr>
          <w:rFonts w:asciiTheme="minorHAnsi" w:hAnsiTheme="minorHAnsi" w:cs="Arial"/>
          <w:lang w:val="es-ES_tradnl"/>
        </w:rPr>
      </w:pPr>
      <w:r w:rsidRPr="00C477A5">
        <w:rPr>
          <w:rFonts w:asciiTheme="minorHAnsi" w:hAnsiTheme="minorHAnsi" w:cs="Arial"/>
        </w:rPr>
        <w:t>Asistencia  al Centro Regional Universitario de Lobos.</w:t>
      </w:r>
    </w:p>
    <w:p w:rsidR="00C477A5" w:rsidRPr="00C477A5" w:rsidRDefault="00C477A5" w:rsidP="00C477A5">
      <w:pPr>
        <w:pStyle w:val="Sangradetextonormal"/>
        <w:numPr>
          <w:ilvl w:val="0"/>
          <w:numId w:val="4"/>
        </w:numPr>
        <w:tabs>
          <w:tab w:val="left" w:pos="171"/>
          <w:tab w:val="left" w:pos="280"/>
          <w:tab w:val="left" w:pos="342"/>
        </w:tabs>
        <w:spacing w:line="240" w:lineRule="auto"/>
        <w:rPr>
          <w:rFonts w:asciiTheme="minorHAnsi" w:hAnsiTheme="minorHAnsi" w:cs="Arial"/>
          <w:lang w:val="es-ES_tradnl"/>
        </w:rPr>
      </w:pPr>
      <w:r w:rsidRPr="00C477A5">
        <w:rPr>
          <w:rFonts w:asciiTheme="minorHAnsi" w:hAnsiTheme="minorHAnsi" w:cs="Arial"/>
        </w:rPr>
        <w:t xml:space="preserve">Asistencia a </w:t>
      </w:r>
      <w:smartTag w:uri="urn:schemas-microsoft-com:office:smarttags" w:element="PersonName">
        <w:smartTagPr>
          <w:attr w:name="ProductID" w:val="la Cooperadora"/>
        </w:smartTagPr>
        <w:r w:rsidRPr="00C477A5">
          <w:rPr>
            <w:rFonts w:asciiTheme="minorHAnsi" w:hAnsiTheme="minorHAnsi" w:cs="Arial"/>
          </w:rPr>
          <w:t>la Cooperadora</w:t>
        </w:r>
      </w:smartTag>
      <w:r w:rsidRPr="00C477A5">
        <w:rPr>
          <w:rFonts w:asciiTheme="minorHAnsi" w:hAnsiTheme="minorHAnsi" w:cs="Arial"/>
        </w:rPr>
        <w:t xml:space="preserve"> del Hospital Zonal General de Lobos, para la creación de un fondo específico destinado a solventar los gastos necesarios que ha criterio de Director Ejecutivo del nosocomio, aseguren el normal funcionamiento de los servicios médico-asistenciales que allí se brindan, con cargo de rendir cuenta documentada de los mismos.</w:t>
      </w:r>
    </w:p>
    <w:p w:rsidR="00C477A5" w:rsidRPr="00C477A5" w:rsidRDefault="00C477A5" w:rsidP="00C477A5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477A5" w:rsidRPr="00C477A5" w:rsidRDefault="00C477A5" w:rsidP="00C477A5">
      <w:pPr>
        <w:jc w:val="both"/>
        <w:rPr>
          <w:rFonts w:asciiTheme="minorHAnsi" w:hAnsiTheme="minorHAnsi"/>
          <w:sz w:val="22"/>
          <w:szCs w:val="22"/>
        </w:rPr>
      </w:pPr>
      <w:r w:rsidRPr="00C477A5">
        <w:rPr>
          <w:rFonts w:asciiTheme="minorHAnsi" w:hAnsiTheme="minorHAnsi"/>
          <w:sz w:val="22"/>
          <w:szCs w:val="22"/>
        </w:rPr>
        <w:t>ARTÍCULO 210º:</w:t>
      </w:r>
      <w:r w:rsidRPr="00C477A5">
        <w:rPr>
          <w:rFonts w:asciiTheme="minorHAnsi" w:hAnsiTheme="minorHAnsi"/>
          <w:b/>
          <w:sz w:val="22"/>
          <w:szCs w:val="22"/>
        </w:rPr>
        <w:t xml:space="preserve"> La base imponible estará constituida por partida catastral o medidor de servicio eléctrico y se deberá abonar en cuotas de la misma manera que la tasa por Servicios Generales Urbanos y Suburbanos, Tasa por Servicios Generales Rurales y </w:t>
      </w:r>
      <w:smartTag w:uri="urn:schemas-microsoft-com:office:smarttags" w:element="PersonName">
        <w:smartTagPr>
          <w:attr w:name="ProductID" w:val="la Tasa"/>
        </w:smartTagPr>
        <w:r w:rsidRPr="00C477A5">
          <w:rPr>
            <w:rFonts w:asciiTheme="minorHAnsi" w:hAnsiTheme="minorHAnsi"/>
            <w:b/>
            <w:sz w:val="22"/>
            <w:szCs w:val="22"/>
          </w:rPr>
          <w:t>la Tasa</w:t>
        </w:r>
      </w:smartTag>
      <w:r w:rsidRPr="00C477A5">
        <w:rPr>
          <w:rFonts w:asciiTheme="minorHAnsi" w:hAnsiTheme="minorHAnsi"/>
          <w:b/>
          <w:sz w:val="22"/>
          <w:szCs w:val="22"/>
        </w:rPr>
        <w:t xml:space="preserve"> a los Emprendimientos Urbanísticos, las que abonarán los montos que al efecto se indique en la ordenanza impositiva;</w:t>
      </w:r>
    </w:p>
    <w:p w:rsidR="00C477A5" w:rsidRPr="00C477A5" w:rsidRDefault="00C477A5" w:rsidP="00C477A5">
      <w:pPr>
        <w:jc w:val="both"/>
        <w:rPr>
          <w:rFonts w:asciiTheme="minorHAnsi" w:hAnsiTheme="minorHAnsi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/>
          <w:sz w:val="22"/>
          <w:szCs w:val="22"/>
        </w:rPr>
      </w:pPr>
      <w:r w:rsidRPr="00C477A5">
        <w:rPr>
          <w:rFonts w:asciiTheme="minorHAnsi" w:hAnsiTheme="minorHAnsi"/>
          <w:sz w:val="22"/>
          <w:szCs w:val="22"/>
        </w:rPr>
        <w:t>ARTÍCULO 2º:</w:t>
      </w:r>
      <w:r w:rsidRPr="00C477A5">
        <w:rPr>
          <w:rFonts w:asciiTheme="minorHAnsi" w:hAnsiTheme="minorHAnsi"/>
          <w:b/>
          <w:sz w:val="22"/>
          <w:szCs w:val="22"/>
        </w:rPr>
        <w:t xml:space="preserve"> Redáctese un texto ordenado de la ordenanza fiscal vigente, renumerando sus artículos.</w:t>
      </w:r>
    </w:p>
    <w:p w:rsidR="00C477A5" w:rsidRPr="00C477A5" w:rsidRDefault="00C477A5" w:rsidP="00C477A5">
      <w:pPr>
        <w:jc w:val="both"/>
        <w:rPr>
          <w:rFonts w:asciiTheme="minorHAnsi" w:hAnsiTheme="minorHAnsi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477A5">
        <w:rPr>
          <w:rFonts w:asciiTheme="minorHAnsi" w:hAnsiTheme="minorHAnsi" w:cs="Arial"/>
          <w:sz w:val="22"/>
          <w:szCs w:val="22"/>
        </w:rPr>
        <w:lastRenderedPageBreak/>
        <w:t>ARTÍCULO 3º:</w:t>
      </w:r>
      <w:r w:rsidRPr="00C477A5">
        <w:rPr>
          <w:rFonts w:asciiTheme="minorHAnsi" w:hAnsiTheme="minorHAnsi" w:cs="Arial"/>
          <w:b/>
          <w:sz w:val="22"/>
          <w:szCs w:val="22"/>
        </w:rPr>
        <w:t xml:space="preserve"> De forma.-</w:t>
      </w:r>
      <w:r w:rsidRPr="00C477A5">
        <w:rPr>
          <w:rFonts w:asciiTheme="minorHAnsi" w:hAnsiTheme="minorHAnsi" w:cs="Arial"/>
          <w:sz w:val="22"/>
          <w:szCs w:val="22"/>
        </w:rPr>
        <w:t>”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C477A5">
        <w:rPr>
          <w:rFonts w:asciiTheme="minorHAnsi" w:hAnsiTheme="minorHAnsi" w:cs="Arial"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477A5">
          <w:rPr>
            <w:rFonts w:asciiTheme="minorHAnsi" w:hAnsiTheme="minorHAnsi" w:cs="Arial"/>
            <w:bCs/>
            <w:sz w:val="22"/>
            <w:szCs w:val="22"/>
          </w:rPr>
          <w:t>LA SALA DE</w:t>
        </w:r>
      </w:smartTag>
      <w:r w:rsidRPr="00C477A5">
        <w:rPr>
          <w:rFonts w:asciiTheme="minorHAnsi" w:hAnsiTheme="minorHAnsi" w:cs="Arial"/>
          <w:bCs/>
          <w:sz w:val="22"/>
          <w:szCs w:val="22"/>
        </w:rPr>
        <w:t xml:space="preserve"> SESIONES DEL HONORABLE CONCEJO DELIBERANTE DE LOBOS A LOS CATORCE DIAS DEL MES DE DICIEMBRE DEL AÑO DOS MIL DIEZ.----------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477A5">
        <w:rPr>
          <w:rFonts w:asciiTheme="minorHAnsi" w:hAnsiTheme="minorHAnsi" w:cs="Arial"/>
          <w:bCs/>
          <w:sz w:val="22"/>
          <w:szCs w:val="22"/>
        </w:rPr>
        <w:t>FIRMADO:</w:t>
      </w:r>
      <w:r w:rsidRPr="00C477A5">
        <w:rPr>
          <w:rFonts w:asciiTheme="minorHAnsi" w:hAnsiTheme="minorHAnsi" w:cs="Arial"/>
          <w:b/>
          <w:sz w:val="22"/>
          <w:szCs w:val="22"/>
        </w:rPr>
        <w:t xml:space="preserve"> MARIA CRISTINA PREVE  – Presidenta del H.C.D.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</w:rPr>
        <w:t xml:space="preserve">--------------- CARLOS ALBERTO LEIVA – Secretario.--------------                                   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Con tal motivo, saludamos a Ud. muy atte.-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bookmarkStart w:id="1" w:name="OLE_LINK2"/>
      <w:r w:rsidRPr="00C477A5">
        <w:rPr>
          <w:rFonts w:asciiTheme="minorHAnsi" w:hAnsiTheme="minorHAnsi" w:cs="Arial"/>
          <w:sz w:val="22"/>
          <w:szCs w:val="22"/>
          <w:lang w:val="es-ES_tradnl"/>
        </w:rPr>
        <w:t>Lobos, 21 de Diciembre de 2010.-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C477A5" w:rsidRPr="00C477A5" w:rsidRDefault="00C477A5" w:rsidP="00C477A5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477A5">
        <w:rPr>
          <w:rFonts w:asciiTheme="minorHAnsi" w:hAnsiTheme="minorHAnsi" w:cs="Arial"/>
          <w:b/>
          <w:bCs/>
        </w:rPr>
        <w:t>S                    /                      D</w:t>
      </w:r>
    </w:p>
    <w:p w:rsidR="00C477A5" w:rsidRPr="00C477A5" w:rsidRDefault="00C477A5" w:rsidP="00C477A5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477A5" w:rsidRPr="00C477A5" w:rsidRDefault="00C477A5" w:rsidP="00C477A5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C477A5">
        <w:rPr>
          <w:rFonts w:asciiTheme="minorHAnsi" w:hAnsiTheme="minorHAnsi"/>
          <w:sz w:val="22"/>
          <w:szCs w:val="22"/>
          <w:u w:val="single"/>
        </w:rPr>
        <w:t xml:space="preserve">Ref.: Expte. Nº 138/2010 del </w:t>
      </w:r>
      <w:proofErr w:type="gramStart"/>
      <w:r w:rsidRPr="00C477A5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477A5">
        <w:rPr>
          <w:rFonts w:asciiTheme="minorHAnsi" w:hAnsiTheme="minorHAnsi"/>
          <w:sz w:val="22"/>
          <w:szCs w:val="22"/>
          <w:u w:val="single"/>
        </w:rPr>
        <w:t xml:space="preserve">- 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De nuestra mayor consideración:</w:t>
      </w:r>
    </w:p>
    <w:p w:rsidR="00C477A5" w:rsidRPr="00C477A5" w:rsidRDefault="00C477A5" w:rsidP="00C477A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C477A5">
        <w:rPr>
          <w:rFonts w:asciiTheme="minorHAnsi" w:hAnsiTheme="minorHAnsi" w:cs="Arial"/>
          <w:b/>
          <w:sz w:val="22"/>
          <w:szCs w:val="22"/>
        </w:rPr>
        <w:t xml:space="preserve">Asamblea de Concejales y Mayores Contribuyentes </w:t>
      </w:r>
      <w:r w:rsidRPr="00C477A5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C477A5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C477A5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C477A5">
        <w:rPr>
          <w:rFonts w:asciiTheme="minorHAnsi" w:hAnsiTheme="minorHAnsi" w:cs="Arial"/>
          <w:b/>
          <w:sz w:val="22"/>
          <w:szCs w:val="22"/>
        </w:rPr>
        <w:t>º 2540</w:t>
      </w:r>
      <w:r w:rsidRPr="00C477A5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C477A5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VISTO:</w:t>
      </w:r>
      <w:r w:rsidRPr="00C477A5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C477A5">
        <w:rPr>
          <w:rFonts w:asciiTheme="minorHAnsi" w:hAnsiTheme="minorHAnsi" w:cs="Arial"/>
          <w:sz w:val="22"/>
          <w:szCs w:val="22"/>
        </w:rPr>
        <w:t xml:space="preserve">El Expte. Nº 138/2010. – Iniciado por: </w:t>
      </w:r>
      <w:r w:rsidRPr="00C477A5">
        <w:rPr>
          <w:rFonts w:asciiTheme="minorHAnsi" w:hAnsiTheme="minorHAnsi" w:cs="Arial"/>
          <w:bCs/>
          <w:sz w:val="22"/>
          <w:szCs w:val="22"/>
        </w:rPr>
        <w:t>Bloque del Partido Justicialista - Frente</w:t>
      </w:r>
      <w:r w:rsidRPr="00C477A5">
        <w:rPr>
          <w:rFonts w:asciiTheme="minorHAnsi" w:hAnsiTheme="minorHAnsi" w:cs="Arial"/>
          <w:sz w:val="22"/>
          <w:szCs w:val="22"/>
        </w:rPr>
        <w:t xml:space="preserve"> Para </w:t>
      </w:r>
      <w:smartTag w:uri="urn:schemas-microsoft-com:office:smarttags" w:element="PersonName">
        <w:smartTagPr>
          <w:attr w:name="ProductID" w:val="La Victoria"/>
        </w:smartTagPr>
        <w:r w:rsidRPr="00C477A5">
          <w:rPr>
            <w:rFonts w:asciiTheme="minorHAnsi" w:hAnsiTheme="minorHAnsi" w:cs="Arial"/>
            <w:sz w:val="22"/>
            <w:szCs w:val="22"/>
          </w:rPr>
          <w:t>La Victoria</w:t>
        </w:r>
      </w:smartTag>
      <w:r w:rsidRPr="00C477A5">
        <w:rPr>
          <w:rFonts w:asciiTheme="minorHAnsi" w:hAnsiTheme="minorHAnsi" w:cs="Arial"/>
          <w:sz w:val="22"/>
          <w:szCs w:val="22"/>
        </w:rPr>
        <w:t xml:space="preserve"> – Proyecto de Ordenanza modificando al Ordenanza Impositiva.-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C477A5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C477A5">
        <w:rPr>
          <w:rFonts w:asciiTheme="minorHAnsi" w:hAnsiTheme="minorHAnsi" w:cs="Arial"/>
          <w:sz w:val="22"/>
          <w:szCs w:val="22"/>
        </w:rPr>
        <w:t>,</w:t>
      </w:r>
      <w:r w:rsidRPr="00C477A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477A5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C477A5" w:rsidRPr="00C477A5" w:rsidRDefault="00C477A5" w:rsidP="00C477A5">
      <w:pPr>
        <w:jc w:val="both"/>
        <w:rPr>
          <w:rFonts w:asciiTheme="minorHAnsi" w:hAnsiTheme="minorHAnsi"/>
          <w:sz w:val="22"/>
          <w:szCs w:val="22"/>
        </w:rPr>
      </w:pPr>
    </w:p>
    <w:p w:rsidR="00C477A5" w:rsidRPr="00C477A5" w:rsidRDefault="00C477A5" w:rsidP="00C477A5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O R D E N A N Z A   N º   2 5 4 0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pStyle w:val="Ttulo2"/>
        <w:jc w:val="both"/>
        <w:rPr>
          <w:rFonts w:asciiTheme="minorHAnsi" w:eastAsia="Arial Unicode MS" w:hAnsiTheme="minorHAnsi"/>
          <w:b w:val="0"/>
          <w:i/>
          <w:color w:val="auto"/>
          <w:sz w:val="22"/>
          <w:szCs w:val="22"/>
        </w:rPr>
      </w:pPr>
      <w:r w:rsidRPr="00C477A5">
        <w:rPr>
          <w:rFonts w:asciiTheme="minorHAnsi" w:hAnsiTheme="minorHAnsi"/>
          <w:i/>
          <w:color w:val="auto"/>
          <w:sz w:val="22"/>
          <w:szCs w:val="22"/>
          <w:u w:val="single"/>
        </w:rPr>
        <w:t>ARTÍCULO 1º:</w:t>
      </w:r>
      <w:r w:rsidRPr="00C477A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477A5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Modifíquese el Art. 1º, </w:t>
      </w:r>
      <w:proofErr w:type="spellStart"/>
      <w:r w:rsidRPr="00C477A5">
        <w:rPr>
          <w:rFonts w:asciiTheme="minorHAnsi" w:hAnsiTheme="minorHAnsi"/>
          <w:b w:val="0"/>
          <w:i/>
          <w:color w:val="auto"/>
          <w:sz w:val="22"/>
          <w:szCs w:val="22"/>
        </w:rPr>
        <w:t>Pto</w:t>
      </w:r>
      <w:proofErr w:type="spellEnd"/>
      <w:r w:rsidRPr="00C477A5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 1 del Capítulo I “</w:t>
      </w:r>
      <w:r w:rsidRPr="00C477A5">
        <w:rPr>
          <w:rFonts w:asciiTheme="minorHAnsi" w:hAnsiTheme="minorHAnsi"/>
          <w:i/>
          <w:color w:val="auto"/>
          <w:sz w:val="22"/>
          <w:szCs w:val="22"/>
        </w:rPr>
        <w:t xml:space="preserve">SERVICIOS GENERALES URBANOS Y SUBURBANOS” </w:t>
      </w:r>
      <w:r w:rsidRPr="00C477A5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Ordenanza Impositiva"/>
        </w:smartTagPr>
        <w:smartTag w:uri="urn:schemas-microsoft-com:office:smarttags" w:element="PersonName">
          <w:smartTagPr>
            <w:attr w:name="ProductID" w:val="la Ordenanza"/>
          </w:smartTagPr>
          <w:r w:rsidRPr="00C477A5">
            <w:rPr>
              <w:rFonts w:asciiTheme="minorHAnsi" w:hAnsiTheme="minorHAnsi"/>
              <w:b w:val="0"/>
              <w:i/>
              <w:color w:val="auto"/>
              <w:sz w:val="22"/>
              <w:szCs w:val="22"/>
            </w:rPr>
            <w:t>la Ordenanza</w:t>
          </w:r>
        </w:smartTag>
        <w:r w:rsidRPr="00C477A5">
          <w:rPr>
            <w:rFonts w:asciiTheme="minorHAnsi" w:hAnsiTheme="minorHAnsi"/>
            <w:b w:val="0"/>
            <w:i/>
            <w:color w:val="auto"/>
            <w:sz w:val="22"/>
            <w:szCs w:val="22"/>
          </w:rPr>
          <w:t xml:space="preserve"> Impositiva</w:t>
        </w:r>
      </w:smartTag>
      <w:r w:rsidRPr="00C477A5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 Nº 2486 vigente,</w:t>
      </w:r>
      <w:r w:rsidRPr="00C477A5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Pr="00C477A5">
        <w:rPr>
          <w:rFonts w:asciiTheme="minorHAnsi" w:hAnsiTheme="minorHAnsi"/>
          <w:b w:val="0"/>
          <w:i/>
          <w:color w:val="auto"/>
          <w:sz w:val="22"/>
          <w:szCs w:val="22"/>
        </w:rPr>
        <w:t>el que quedará redactado de la siguiente manera:</w:t>
      </w:r>
    </w:p>
    <w:p w:rsidR="00C477A5" w:rsidRPr="00C477A5" w:rsidRDefault="00C477A5" w:rsidP="00C477A5">
      <w:pPr>
        <w:pStyle w:val="Ttulo2"/>
        <w:jc w:val="both"/>
        <w:rPr>
          <w:rFonts w:asciiTheme="minorHAnsi" w:eastAsia="Arial Unicode MS" w:hAnsiTheme="minorHAnsi"/>
          <w:color w:val="auto"/>
          <w:sz w:val="22"/>
          <w:szCs w:val="22"/>
          <w:u w:val="single"/>
        </w:rPr>
      </w:pPr>
      <w:r w:rsidRPr="00C477A5">
        <w:rPr>
          <w:rFonts w:asciiTheme="minorHAnsi" w:hAnsiTheme="minorHAnsi"/>
          <w:color w:val="auto"/>
          <w:sz w:val="22"/>
          <w:szCs w:val="22"/>
          <w:u w:val="single"/>
        </w:rPr>
        <w:t>CAPITULO I.- “SERVICIOS GENERALES URBANOS Y SUBURBANOS”: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C477A5">
        <w:rPr>
          <w:rFonts w:asciiTheme="minorHAnsi" w:hAnsiTheme="minorHAnsi" w:cs="Arial"/>
          <w:i/>
          <w:sz w:val="22"/>
          <w:szCs w:val="22"/>
        </w:rPr>
        <w:t xml:space="preserve">ARTICULO 1º.- 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C477A5" w:rsidRPr="00C477A5" w:rsidRDefault="00C477A5" w:rsidP="00C477A5">
      <w:pPr>
        <w:jc w:val="both"/>
        <w:outlineLvl w:val="0"/>
        <w:rPr>
          <w:rFonts w:asciiTheme="minorHAnsi" w:hAnsiTheme="minorHAnsi" w:cs="Arial"/>
          <w:i/>
          <w:sz w:val="22"/>
          <w:szCs w:val="22"/>
        </w:rPr>
      </w:pPr>
      <w:r w:rsidRPr="00C477A5">
        <w:rPr>
          <w:rFonts w:asciiTheme="minorHAnsi" w:hAnsiTheme="minorHAnsi" w:cs="Arial"/>
          <w:i/>
          <w:sz w:val="22"/>
          <w:szCs w:val="22"/>
        </w:rPr>
        <w:t xml:space="preserve">1.-  Alumbrado: Para usuarios afectados por consumo de electricidad: </w:t>
      </w:r>
    </w:p>
    <w:p w:rsidR="00C477A5" w:rsidRPr="00C477A5" w:rsidRDefault="00C477A5" w:rsidP="00C477A5">
      <w:pPr>
        <w:tabs>
          <w:tab w:val="left" w:pos="54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C477A5">
        <w:rPr>
          <w:rFonts w:asciiTheme="minorHAnsi" w:hAnsiTheme="minorHAnsi" w:cs="Arial"/>
          <w:i/>
          <w:sz w:val="22"/>
          <w:szCs w:val="22"/>
        </w:rPr>
        <w:tab/>
      </w:r>
    </w:p>
    <w:p w:rsidR="00C477A5" w:rsidRPr="00C477A5" w:rsidRDefault="00C477A5" w:rsidP="00C477A5">
      <w:pPr>
        <w:tabs>
          <w:tab w:val="left" w:pos="54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C477A5">
        <w:rPr>
          <w:rFonts w:asciiTheme="minorHAnsi" w:hAnsiTheme="minorHAnsi" w:cs="Arial"/>
          <w:i/>
          <w:sz w:val="22"/>
          <w:szCs w:val="22"/>
        </w:rPr>
        <w:tab/>
      </w:r>
      <w:r w:rsidRPr="00C477A5">
        <w:rPr>
          <w:rFonts w:asciiTheme="minorHAnsi" w:hAnsiTheme="minorHAnsi" w:cs="Arial"/>
          <w:i/>
          <w:sz w:val="22"/>
          <w:szCs w:val="22"/>
        </w:rPr>
        <w:tab/>
      </w:r>
      <w:r w:rsidRPr="00C477A5">
        <w:rPr>
          <w:rFonts w:asciiTheme="minorHAnsi" w:hAnsiTheme="minorHAnsi" w:cs="Arial"/>
          <w:i/>
          <w:sz w:val="22"/>
          <w:szCs w:val="22"/>
        </w:rPr>
        <w:tab/>
        <w:t xml:space="preserve">   A) Usuarios afectados por consumo de electricidad en sectores incluidos en convenio con empresa prestadora del servicio, según las tarifas de EDEN desde 0 KW en adelante, abonarán las siguientes alícuotas:</w:t>
      </w:r>
    </w:p>
    <w:p w:rsidR="00C477A5" w:rsidRPr="00C477A5" w:rsidRDefault="00C477A5" w:rsidP="00C477A5">
      <w:pPr>
        <w:tabs>
          <w:tab w:val="left" w:pos="54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:rsidR="00C477A5" w:rsidRPr="00C477A5" w:rsidRDefault="00C477A5" w:rsidP="00C477A5">
      <w:pPr>
        <w:tabs>
          <w:tab w:val="left" w:pos="55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C477A5">
        <w:rPr>
          <w:rFonts w:asciiTheme="minorHAnsi" w:hAnsiTheme="minorHAnsi" w:cs="Arial"/>
          <w:i/>
          <w:sz w:val="22"/>
          <w:szCs w:val="22"/>
        </w:rPr>
        <w:tab/>
      </w:r>
      <w:r w:rsidRPr="00C477A5">
        <w:rPr>
          <w:rFonts w:asciiTheme="minorHAnsi" w:hAnsiTheme="minorHAnsi" w:cs="Arial"/>
          <w:i/>
          <w:sz w:val="22"/>
          <w:szCs w:val="22"/>
        </w:rPr>
        <w:tab/>
      </w:r>
      <w:r w:rsidRPr="00C477A5">
        <w:rPr>
          <w:rFonts w:asciiTheme="minorHAnsi" w:hAnsiTheme="minorHAnsi" w:cs="Arial"/>
          <w:i/>
          <w:sz w:val="22"/>
          <w:szCs w:val="22"/>
        </w:rPr>
        <w:tab/>
        <w:t>Tarifa 1-R......................................    23% más un cargo fijo mensual de $ 13,00</w:t>
      </w:r>
    </w:p>
    <w:p w:rsidR="00C477A5" w:rsidRPr="00C477A5" w:rsidRDefault="00C477A5" w:rsidP="00C477A5">
      <w:pPr>
        <w:tabs>
          <w:tab w:val="left" w:pos="54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:rsidR="00C477A5" w:rsidRPr="00C477A5" w:rsidRDefault="00C477A5" w:rsidP="00C477A5">
      <w:pPr>
        <w:tabs>
          <w:tab w:val="left" w:pos="540"/>
          <w:tab w:val="left" w:pos="1368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C477A5">
        <w:rPr>
          <w:rFonts w:asciiTheme="minorHAnsi" w:hAnsiTheme="minorHAnsi" w:cs="Arial"/>
          <w:i/>
          <w:sz w:val="22"/>
          <w:szCs w:val="22"/>
        </w:rPr>
        <w:tab/>
      </w:r>
      <w:r w:rsidRPr="00C477A5">
        <w:rPr>
          <w:rFonts w:asciiTheme="minorHAnsi" w:hAnsiTheme="minorHAnsi" w:cs="Arial"/>
          <w:i/>
          <w:sz w:val="22"/>
          <w:szCs w:val="22"/>
        </w:rPr>
        <w:tab/>
      </w:r>
      <w:r w:rsidRPr="00C477A5">
        <w:rPr>
          <w:rFonts w:asciiTheme="minorHAnsi" w:hAnsiTheme="minorHAnsi" w:cs="Arial"/>
          <w:i/>
          <w:sz w:val="22"/>
          <w:szCs w:val="22"/>
        </w:rPr>
        <w:tab/>
        <w:t>Tarifa 1-G.......................................   8% más un cargo fijo mensual de   $ 13,00</w:t>
      </w:r>
    </w:p>
    <w:p w:rsidR="00C477A5" w:rsidRPr="00C477A5" w:rsidRDefault="00C477A5" w:rsidP="00C477A5">
      <w:pPr>
        <w:tabs>
          <w:tab w:val="left" w:pos="54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:rsidR="00C477A5" w:rsidRPr="00C477A5" w:rsidRDefault="00C477A5" w:rsidP="00C477A5">
      <w:pPr>
        <w:tabs>
          <w:tab w:val="left" w:pos="54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C477A5">
        <w:rPr>
          <w:rFonts w:asciiTheme="minorHAnsi" w:hAnsiTheme="minorHAnsi" w:cs="Arial"/>
          <w:i/>
          <w:sz w:val="22"/>
          <w:szCs w:val="22"/>
        </w:rPr>
        <w:tab/>
      </w:r>
      <w:r w:rsidRPr="00C477A5">
        <w:rPr>
          <w:rFonts w:asciiTheme="minorHAnsi" w:hAnsiTheme="minorHAnsi" w:cs="Arial"/>
          <w:i/>
          <w:sz w:val="22"/>
          <w:szCs w:val="22"/>
        </w:rPr>
        <w:tab/>
      </w:r>
      <w:r w:rsidRPr="00C477A5">
        <w:rPr>
          <w:rFonts w:asciiTheme="minorHAnsi" w:hAnsiTheme="minorHAnsi" w:cs="Arial"/>
          <w:i/>
          <w:sz w:val="22"/>
          <w:szCs w:val="22"/>
        </w:rPr>
        <w:tab/>
        <w:t>Tarifa 2...........................................  8% más un cargo fijo mensual de    $ 13,00</w:t>
      </w:r>
    </w:p>
    <w:p w:rsidR="00C477A5" w:rsidRPr="00C477A5" w:rsidRDefault="00C477A5" w:rsidP="00C477A5">
      <w:pPr>
        <w:tabs>
          <w:tab w:val="left" w:pos="54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C477A5">
        <w:rPr>
          <w:rFonts w:asciiTheme="minorHAnsi" w:hAnsiTheme="minorHAnsi" w:cs="Arial"/>
          <w:i/>
          <w:sz w:val="22"/>
          <w:szCs w:val="22"/>
        </w:rPr>
        <w:tab/>
      </w:r>
      <w:r w:rsidRPr="00C477A5">
        <w:rPr>
          <w:rFonts w:asciiTheme="minorHAnsi" w:hAnsiTheme="minorHAnsi" w:cs="Arial"/>
          <w:i/>
          <w:sz w:val="22"/>
          <w:szCs w:val="22"/>
        </w:rPr>
        <w:tab/>
      </w:r>
      <w:r w:rsidRPr="00C477A5">
        <w:rPr>
          <w:rFonts w:asciiTheme="minorHAnsi" w:hAnsiTheme="minorHAnsi" w:cs="Arial"/>
          <w:i/>
          <w:sz w:val="22"/>
          <w:szCs w:val="22"/>
        </w:rPr>
        <w:tab/>
      </w:r>
    </w:p>
    <w:p w:rsidR="00C477A5" w:rsidRPr="00C477A5" w:rsidRDefault="00C477A5" w:rsidP="00C477A5">
      <w:pPr>
        <w:tabs>
          <w:tab w:val="left" w:pos="54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C477A5">
        <w:rPr>
          <w:rFonts w:asciiTheme="minorHAnsi" w:hAnsiTheme="minorHAnsi" w:cs="Arial"/>
          <w:i/>
          <w:sz w:val="22"/>
          <w:szCs w:val="22"/>
        </w:rPr>
        <w:t xml:space="preserve">          </w:t>
      </w:r>
      <w:r w:rsidRPr="00C477A5">
        <w:rPr>
          <w:rFonts w:asciiTheme="minorHAnsi" w:hAnsiTheme="minorHAnsi" w:cs="Arial"/>
          <w:i/>
          <w:sz w:val="22"/>
          <w:szCs w:val="22"/>
        </w:rPr>
        <w:tab/>
      </w:r>
      <w:r w:rsidRPr="00C477A5">
        <w:rPr>
          <w:rFonts w:asciiTheme="minorHAnsi" w:hAnsiTheme="minorHAnsi" w:cs="Arial"/>
          <w:i/>
          <w:sz w:val="22"/>
          <w:szCs w:val="22"/>
        </w:rPr>
        <w:tab/>
        <w:t xml:space="preserve">   B) Usuarios afectados por consumo de electricidad en sectores incluidos en convenio con empresa prestadora del servicio, según las tarifas y categorías de COOPERATIVA DE ELECTRICIDAD DE ANTONIO CARBONI desde 0 KW en adelante, abonarán las siguientes alícuotas:</w:t>
      </w:r>
    </w:p>
    <w:p w:rsidR="00C477A5" w:rsidRPr="00C477A5" w:rsidRDefault="00C477A5" w:rsidP="00C477A5">
      <w:pPr>
        <w:tabs>
          <w:tab w:val="left" w:pos="54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:rsidR="00C477A5" w:rsidRPr="00C477A5" w:rsidRDefault="00C477A5" w:rsidP="00C477A5">
      <w:pPr>
        <w:tabs>
          <w:tab w:val="left" w:pos="54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C477A5">
        <w:rPr>
          <w:rFonts w:asciiTheme="minorHAnsi" w:hAnsiTheme="minorHAnsi" w:cs="Arial"/>
          <w:i/>
          <w:sz w:val="22"/>
          <w:szCs w:val="22"/>
        </w:rPr>
        <w:tab/>
        <w:t xml:space="preserve">TARIFA </w:t>
      </w:r>
      <w:r w:rsidRPr="00C477A5">
        <w:rPr>
          <w:rFonts w:asciiTheme="minorHAnsi" w:hAnsiTheme="minorHAnsi" w:cs="Arial"/>
          <w:i/>
          <w:sz w:val="22"/>
          <w:szCs w:val="22"/>
        </w:rPr>
        <w:tab/>
      </w:r>
      <w:r w:rsidRPr="00C477A5">
        <w:rPr>
          <w:rFonts w:asciiTheme="minorHAnsi" w:hAnsiTheme="minorHAnsi" w:cs="Arial"/>
          <w:i/>
          <w:sz w:val="22"/>
          <w:szCs w:val="22"/>
        </w:rPr>
        <w:tab/>
      </w:r>
      <w:r w:rsidRPr="00C477A5">
        <w:rPr>
          <w:rFonts w:asciiTheme="minorHAnsi" w:hAnsiTheme="minorHAnsi" w:cs="Arial"/>
          <w:i/>
          <w:sz w:val="22"/>
          <w:szCs w:val="22"/>
        </w:rPr>
        <w:tab/>
      </w:r>
      <w:r w:rsidRPr="00C477A5">
        <w:rPr>
          <w:rFonts w:asciiTheme="minorHAnsi" w:hAnsiTheme="minorHAnsi" w:cs="Arial"/>
          <w:i/>
          <w:sz w:val="22"/>
          <w:szCs w:val="22"/>
        </w:rPr>
        <w:tab/>
        <w:t>CATEGORÍA</w:t>
      </w:r>
    </w:p>
    <w:p w:rsidR="00C477A5" w:rsidRPr="00C477A5" w:rsidRDefault="00C477A5" w:rsidP="00C477A5">
      <w:pPr>
        <w:tabs>
          <w:tab w:val="left" w:pos="54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C477A5">
        <w:rPr>
          <w:rFonts w:asciiTheme="minorHAnsi" w:hAnsiTheme="minorHAnsi" w:cs="Arial"/>
          <w:i/>
          <w:sz w:val="22"/>
          <w:szCs w:val="22"/>
        </w:rPr>
        <w:tab/>
      </w:r>
    </w:p>
    <w:p w:rsidR="00C477A5" w:rsidRPr="00C477A5" w:rsidRDefault="00C477A5" w:rsidP="00C477A5">
      <w:pPr>
        <w:tabs>
          <w:tab w:val="left" w:pos="540"/>
          <w:tab w:val="left" w:pos="1539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C477A5">
        <w:rPr>
          <w:rFonts w:asciiTheme="minorHAnsi" w:hAnsiTheme="minorHAnsi" w:cs="Arial"/>
          <w:i/>
          <w:sz w:val="22"/>
          <w:szCs w:val="22"/>
        </w:rPr>
        <w:tab/>
      </w:r>
      <w:proofErr w:type="gramStart"/>
      <w:r w:rsidRPr="00C477A5">
        <w:rPr>
          <w:rFonts w:asciiTheme="minorHAnsi" w:hAnsiTheme="minorHAnsi" w:cs="Arial"/>
          <w:i/>
          <w:sz w:val="22"/>
          <w:szCs w:val="22"/>
        </w:rPr>
        <w:t>1.B.1</w:t>
      </w:r>
      <w:proofErr w:type="gramEnd"/>
      <w:r w:rsidRPr="00C477A5">
        <w:rPr>
          <w:rFonts w:asciiTheme="minorHAnsi" w:hAnsiTheme="minorHAnsi" w:cs="Arial"/>
          <w:i/>
          <w:sz w:val="22"/>
          <w:szCs w:val="22"/>
        </w:rPr>
        <w:tab/>
        <w:t>1 Residencial................................23 % más un cargo fijo mensual de   $ 13,00</w:t>
      </w:r>
    </w:p>
    <w:p w:rsidR="00C477A5" w:rsidRPr="00C477A5" w:rsidRDefault="00C477A5" w:rsidP="00C477A5">
      <w:pPr>
        <w:tabs>
          <w:tab w:val="left" w:pos="513"/>
          <w:tab w:val="left" w:pos="54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:rsidR="00C477A5" w:rsidRPr="00C477A5" w:rsidRDefault="00C477A5" w:rsidP="00C477A5">
      <w:pPr>
        <w:tabs>
          <w:tab w:val="left" w:pos="540"/>
          <w:tab w:val="left" w:pos="1539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C477A5">
        <w:rPr>
          <w:rFonts w:asciiTheme="minorHAnsi" w:hAnsiTheme="minorHAnsi" w:cs="Arial"/>
          <w:i/>
          <w:sz w:val="22"/>
          <w:szCs w:val="22"/>
        </w:rPr>
        <w:tab/>
      </w:r>
      <w:proofErr w:type="gramStart"/>
      <w:r w:rsidRPr="00C477A5">
        <w:rPr>
          <w:rFonts w:asciiTheme="minorHAnsi" w:hAnsiTheme="minorHAnsi" w:cs="Arial"/>
          <w:i/>
          <w:sz w:val="22"/>
          <w:szCs w:val="22"/>
        </w:rPr>
        <w:t>1.B.2</w:t>
      </w:r>
      <w:proofErr w:type="gramEnd"/>
      <w:r w:rsidRPr="00C477A5">
        <w:rPr>
          <w:rFonts w:asciiTheme="minorHAnsi" w:hAnsiTheme="minorHAnsi" w:cs="Arial"/>
          <w:i/>
          <w:sz w:val="22"/>
          <w:szCs w:val="22"/>
        </w:rPr>
        <w:tab/>
        <w:t>2 Comercial................................   8 % más un cargo fijo mensual de    $ 13,00</w:t>
      </w:r>
    </w:p>
    <w:p w:rsidR="00C477A5" w:rsidRPr="00C477A5" w:rsidRDefault="00C477A5" w:rsidP="00C477A5">
      <w:pPr>
        <w:tabs>
          <w:tab w:val="left" w:pos="54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:rsidR="00C477A5" w:rsidRPr="00C477A5" w:rsidRDefault="00C477A5" w:rsidP="00C477A5">
      <w:pPr>
        <w:tabs>
          <w:tab w:val="left" w:pos="540"/>
          <w:tab w:val="left" w:pos="1539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C477A5">
        <w:rPr>
          <w:rFonts w:asciiTheme="minorHAnsi" w:hAnsiTheme="minorHAnsi" w:cs="Arial"/>
          <w:i/>
          <w:sz w:val="22"/>
          <w:szCs w:val="22"/>
        </w:rPr>
        <w:tab/>
      </w:r>
      <w:proofErr w:type="gramStart"/>
      <w:r w:rsidRPr="00C477A5">
        <w:rPr>
          <w:rFonts w:asciiTheme="minorHAnsi" w:hAnsiTheme="minorHAnsi" w:cs="Arial"/>
          <w:i/>
          <w:sz w:val="22"/>
          <w:szCs w:val="22"/>
        </w:rPr>
        <w:t>1.B.3</w:t>
      </w:r>
      <w:proofErr w:type="gramEnd"/>
      <w:r w:rsidRPr="00C477A5">
        <w:rPr>
          <w:rFonts w:asciiTheme="minorHAnsi" w:hAnsiTheme="minorHAnsi" w:cs="Arial"/>
          <w:i/>
          <w:sz w:val="22"/>
          <w:szCs w:val="22"/>
        </w:rPr>
        <w:tab/>
        <w:t>3 Industrial.................................... 8 % más un cargo fijo mensual de    $ 13,00</w:t>
      </w:r>
    </w:p>
    <w:p w:rsidR="00C477A5" w:rsidRPr="00C477A5" w:rsidRDefault="00C477A5" w:rsidP="00C477A5">
      <w:pPr>
        <w:tabs>
          <w:tab w:val="left" w:pos="540"/>
        </w:tabs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 xml:space="preserve">                                     </w:t>
      </w:r>
    </w:p>
    <w:p w:rsidR="00C477A5" w:rsidRPr="00C477A5" w:rsidRDefault="00C477A5" w:rsidP="00C477A5">
      <w:pPr>
        <w:pStyle w:val="Ttulo2"/>
        <w:jc w:val="both"/>
        <w:rPr>
          <w:rFonts w:asciiTheme="minorHAnsi" w:eastAsia="Arial Unicode MS" w:hAnsiTheme="minorHAnsi"/>
          <w:b w:val="0"/>
          <w:i/>
          <w:color w:val="auto"/>
          <w:sz w:val="22"/>
          <w:szCs w:val="22"/>
        </w:rPr>
      </w:pPr>
      <w:r w:rsidRPr="00C477A5">
        <w:rPr>
          <w:rFonts w:asciiTheme="minorHAnsi" w:hAnsiTheme="minorHAnsi"/>
          <w:i/>
          <w:color w:val="auto"/>
          <w:sz w:val="22"/>
          <w:szCs w:val="22"/>
          <w:u w:val="single"/>
        </w:rPr>
        <w:t>ARTÍCULO 2º:</w:t>
      </w:r>
      <w:r w:rsidRPr="00C477A5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 Modifícase el</w:t>
      </w:r>
      <w:r w:rsidRPr="00C477A5">
        <w:rPr>
          <w:rFonts w:asciiTheme="minorHAnsi" w:hAnsiTheme="minorHAnsi"/>
          <w:b w:val="0"/>
          <w:color w:val="auto"/>
          <w:sz w:val="22"/>
          <w:szCs w:val="22"/>
        </w:rPr>
        <w:t xml:space="preserve"> Capitulo XX- </w:t>
      </w:r>
      <w:r w:rsidRPr="00C477A5">
        <w:rPr>
          <w:rFonts w:asciiTheme="minorHAnsi" w:hAnsiTheme="minorHAnsi"/>
          <w:i/>
          <w:color w:val="auto"/>
          <w:sz w:val="22"/>
          <w:szCs w:val="22"/>
        </w:rPr>
        <w:t>“</w:t>
      </w:r>
      <w:r w:rsidRPr="00C477A5">
        <w:rPr>
          <w:rFonts w:asciiTheme="minorHAnsi" w:hAnsiTheme="minorHAnsi"/>
          <w:color w:val="auto"/>
          <w:sz w:val="22"/>
          <w:szCs w:val="22"/>
        </w:rPr>
        <w:t>TASA POR SALUD, SEGURIDAD Y ASISTENCIA SOCIAL</w:t>
      </w:r>
      <w:r w:rsidRPr="00C477A5">
        <w:rPr>
          <w:rFonts w:asciiTheme="minorHAnsi" w:hAnsiTheme="minorHAnsi"/>
          <w:i/>
          <w:color w:val="auto"/>
          <w:sz w:val="22"/>
          <w:szCs w:val="22"/>
        </w:rPr>
        <w:t>”</w:t>
      </w:r>
      <w:r w:rsidRPr="00C477A5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 </w:t>
      </w:r>
      <w:r w:rsidRPr="00C477A5">
        <w:rPr>
          <w:rFonts w:asciiTheme="minorHAnsi" w:hAnsiTheme="minorHAnsi"/>
          <w:b w:val="0"/>
          <w:color w:val="auto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Ordenanza Impositiva"/>
        </w:smartTagPr>
        <w:smartTag w:uri="urn:schemas-microsoft-com:office:smarttags" w:element="PersonName">
          <w:smartTagPr>
            <w:attr w:name="ProductID" w:val="la Ordenanza"/>
          </w:smartTagPr>
          <w:r w:rsidRPr="00C477A5">
            <w:rPr>
              <w:rFonts w:asciiTheme="minorHAnsi" w:hAnsiTheme="minorHAnsi"/>
              <w:b w:val="0"/>
              <w:color w:val="auto"/>
              <w:sz w:val="22"/>
              <w:szCs w:val="22"/>
            </w:rPr>
            <w:t>la Ordenanza</w:t>
          </w:r>
        </w:smartTag>
        <w:r w:rsidRPr="00C477A5">
          <w:rPr>
            <w:rFonts w:asciiTheme="minorHAnsi" w:hAnsiTheme="minorHAnsi"/>
            <w:b w:val="0"/>
            <w:color w:val="auto"/>
            <w:sz w:val="22"/>
            <w:szCs w:val="22"/>
          </w:rPr>
          <w:t xml:space="preserve"> Impositiva</w:t>
        </w:r>
      </w:smartTag>
      <w:r w:rsidRPr="00C477A5">
        <w:rPr>
          <w:rFonts w:asciiTheme="minorHAnsi" w:hAnsiTheme="minorHAnsi"/>
          <w:b w:val="0"/>
          <w:color w:val="auto"/>
          <w:sz w:val="22"/>
          <w:szCs w:val="22"/>
        </w:rPr>
        <w:t xml:space="preserve"> Nº 2486</w:t>
      </w:r>
      <w:r w:rsidRPr="00C477A5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C477A5">
        <w:rPr>
          <w:rFonts w:asciiTheme="minorHAnsi" w:hAnsiTheme="minorHAnsi"/>
          <w:b w:val="0"/>
          <w:i/>
          <w:color w:val="auto"/>
          <w:sz w:val="22"/>
          <w:szCs w:val="22"/>
        </w:rPr>
        <w:t>el que quedará redactado de la siguiente manera:</w:t>
      </w:r>
    </w:p>
    <w:p w:rsidR="00C477A5" w:rsidRPr="00C477A5" w:rsidRDefault="00C477A5" w:rsidP="00C477A5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477A5">
        <w:rPr>
          <w:rFonts w:asciiTheme="minorHAnsi" w:hAnsiTheme="minorHAnsi" w:cs="Arial"/>
          <w:b/>
          <w:i/>
          <w:sz w:val="22"/>
          <w:szCs w:val="22"/>
          <w:u w:val="single"/>
        </w:rPr>
        <w:t>CAPITULO XX–  “TASA POR SALUD, SEGURIDAD, EDUCACION, DEFENSA CIVIL Y ASISTENCIA SOCIAL”</w:t>
      </w:r>
      <w:r w:rsidRPr="00C477A5">
        <w:rPr>
          <w:rFonts w:asciiTheme="minorHAnsi" w:hAnsiTheme="minorHAnsi" w:cs="Arial"/>
          <w:b/>
          <w:i/>
          <w:sz w:val="22"/>
          <w:szCs w:val="22"/>
        </w:rPr>
        <w:t>:</w:t>
      </w:r>
    </w:p>
    <w:p w:rsidR="00C477A5" w:rsidRPr="00C477A5" w:rsidRDefault="00C477A5" w:rsidP="00C477A5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C477A5">
        <w:rPr>
          <w:rFonts w:asciiTheme="minorHAnsi" w:hAnsiTheme="minorHAnsi" w:cs="Arial"/>
          <w:i/>
          <w:sz w:val="22"/>
          <w:szCs w:val="22"/>
          <w:u w:val="single"/>
        </w:rPr>
        <w:t>ARTICULO 30º.-</w:t>
      </w:r>
      <w:r w:rsidRPr="00C477A5">
        <w:rPr>
          <w:rFonts w:asciiTheme="minorHAnsi" w:hAnsiTheme="minorHAnsi" w:cs="Arial"/>
          <w:i/>
          <w:sz w:val="22"/>
          <w:szCs w:val="22"/>
        </w:rPr>
        <w:t xml:space="preserve"> Por </w:t>
      </w:r>
      <w:smartTag w:uri="urn:schemas-microsoft-com:office:smarttags" w:element="PersonName">
        <w:smartTagPr>
          <w:attr w:name="ProductID" w:val="la Tasa"/>
        </w:smartTagPr>
        <w:r w:rsidRPr="00C477A5">
          <w:rPr>
            <w:rFonts w:asciiTheme="minorHAnsi" w:hAnsiTheme="minorHAnsi" w:cs="Arial"/>
            <w:i/>
            <w:sz w:val="22"/>
            <w:szCs w:val="22"/>
          </w:rPr>
          <w:t>la Tasa</w:t>
        </w:r>
      </w:smartTag>
      <w:r w:rsidRPr="00C477A5">
        <w:rPr>
          <w:rFonts w:asciiTheme="minorHAnsi" w:hAnsiTheme="minorHAnsi" w:cs="Arial"/>
          <w:i/>
          <w:sz w:val="22"/>
          <w:szCs w:val="22"/>
        </w:rPr>
        <w:t xml:space="preserve"> de Salud, Seguridad, Educación, Defensa Civil y Asistencia Social a que se refiere el Titulo II - Capítulo XX de </w:t>
      </w:r>
      <w:smartTag w:uri="urn:schemas-microsoft-com:office:smarttags" w:element="PersonName">
        <w:smartTagPr>
          <w:attr w:name="ProductID" w:val="la Ordenanza Fiscal"/>
        </w:smartTagPr>
        <w:r w:rsidRPr="00C477A5">
          <w:rPr>
            <w:rFonts w:asciiTheme="minorHAnsi" w:hAnsiTheme="minorHAnsi" w:cs="Arial"/>
            <w:i/>
            <w:sz w:val="22"/>
            <w:szCs w:val="22"/>
          </w:rPr>
          <w:t>la Ordenanza Fiscal</w:t>
        </w:r>
      </w:smartTag>
      <w:r w:rsidRPr="00C477A5">
        <w:rPr>
          <w:rFonts w:asciiTheme="minorHAnsi" w:hAnsiTheme="minorHAnsi" w:cs="Arial"/>
          <w:i/>
          <w:sz w:val="22"/>
          <w:szCs w:val="22"/>
        </w:rPr>
        <w:t xml:space="preserve"> en su artículo 209º incisos a) hasta k) fijase el siguiente:</w:t>
      </w:r>
    </w:p>
    <w:p w:rsidR="00C477A5" w:rsidRPr="00C477A5" w:rsidRDefault="00C477A5" w:rsidP="00C477A5">
      <w:pPr>
        <w:jc w:val="both"/>
        <w:rPr>
          <w:rFonts w:asciiTheme="minorHAnsi" w:hAnsiTheme="minorHAnsi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C477A5">
        <w:rPr>
          <w:rFonts w:asciiTheme="minorHAnsi" w:hAnsiTheme="minorHAnsi" w:cs="Arial"/>
          <w:i/>
          <w:sz w:val="22"/>
          <w:szCs w:val="22"/>
        </w:rPr>
        <w:t>Importe anual por partida catastral o medidor del servicio eléctrico de corresponder.    M   78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C477A5" w:rsidRPr="00C477A5" w:rsidRDefault="00C477A5" w:rsidP="00C477A5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C477A5">
        <w:rPr>
          <w:rFonts w:asciiTheme="minorHAnsi" w:hAnsiTheme="minorHAnsi" w:cs="Arial"/>
          <w:i/>
          <w:sz w:val="22"/>
          <w:szCs w:val="22"/>
        </w:rPr>
        <w:t xml:space="preserve">A los usuarios que consumen electricidad en sectores incluidos en convenio con empresas prestadoras del servicio, aféctese la suma mensual de pesos tres ($ 3,00.-) de lo recaudado por </w:t>
      </w:r>
      <w:smartTag w:uri="urn:schemas-microsoft-com:office:smarttags" w:element="PersonName">
        <w:smartTagPr>
          <w:attr w:name="ProductID" w:val="la Tasa"/>
        </w:smartTagPr>
        <w:r w:rsidRPr="00C477A5">
          <w:rPr>
            <w:rFonts w:asciiTheme="minorHAnsi" w:hAnsiTheme="minorHAnsi" w:cs="Arial"/>
            <w:i/>
            <w:sz w:val="22"/>
            <w:szCs w:val="22"/>
          </w:rPr>
          <w:t>la Tasa</w:t>
        </w:r>
      </w:smartTag>
      <w:r w:rsidRPr="00C477A5">
        <w:rPr>
          <w:rFonts w:asciiTheme="minorHAnsi" w:hAnsiTheme="minorHAnsi" w:cs="Arial"/>
          <w:i/>
          <w:sz w:val="22"/>
          <w:szCs w:val="22"/>
        </w:rPr>
        <w:t xml:space="preserve"> establecida en el Artículo 1º inciso 1, apartados A y B, para cancelar esta obligación.</w:t>
      </w:r>
    </w:p>
    <w:p w:rsidR="00C477A5" w:rsidRPr="00C477A5" w:rsidRDefault="00C477A5" w:rsidP="00C477A5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jc w:val="both"/>
        <w:rPr>
          <w:rFonts w:asciiTheme="minorHAnsi" w:hAnsiTheme="minorHAnsi" w:cs="Arial"/>
          <w:i/>
          <w:sz w:val="22"/>
          <w:szCs w:val="22"/>
          <w:u w:val="single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C477A5">
        <w:rPr>
          <w:rFonts w:asciiTheme="minorHAnsi" w:hAnsiTheme="minorHAnsi" w:cs="Arial"/>
          <w:i/>
          <w:sz w:val="22"/>
          <w:szCs w:val="22"/>
          <w:u w:val="single"/>
        </w:rPr>
        <w:t xml:space="preserve">ARTICULO 30 </w:t>
      </w:r>
      <w:proofErr w:type="spellStart"/>
      <w:r w:rsidRPr="00C477A5">
        <w:rPr>
          <w:rFonts w:asciiTheme="minorHAnsi" w:hAnsiTheme="minorHAnsi" w:cs="Arial"/>
          <w:i/>
          <w:sz w:val="22"/>
          <w:szCs w:val="22"/>
          <w:u w:val="single"/>
        </w:rPr>
        <w:t>BISº</w:t>
      </w:r>
      <w:proofErr w:type="spellEnd"/>
      <w:r w:rsidRPr="00C477A5">
        <w:rPr>
          <w:rFonts w:asciiTheme="minorHAnsi" w:hAnsiTheme="minorHAnsi" w:cs="Arial"/>
          <w:i/>
          <w:sz w:val="22"/>
          <w:szCs w:val="22"/>
          <w:u w:val="single"/>
        </w:rPr>
        <w:t>.-</w:t>
      </w:r>
      <w:r w:rsidRPr="00C477A5">
        <w:rPr>
          <w:rFonts w:asciiTheme="minorHAnsi" w:hAnsiTheme="minorHAnsi" w:cs="Arial"/>
          <w:i/>
          <w:sz w:val="22"/>
          <w:szCs w:val="22"/>
        </w:rPr>
        <w:t xml:space="preserve"> Por </w:t>
      </w:r>
      <w:smartTag w:uri="urn:schemas-microsoft-com:office:smarttags" w:element="PersonName">
        <w:smartTagPr>
          <w:attr w:name="ProductID" w:val="la Tasa"/>
        </w:smartTagPr>
        <w:r w:rsidRPr="00C477A5">
          <w:rPr>
            <w:rFonts w:asciiTheme="minorHAnsi" w:hAnsiTheme="minorHAnsi" w:cs="Arial"/>
            <w:i/>
            <w:sz w:val="22"/>
            <w:szCs w:val="22"/>
          </w:rPr>
          <w:t>la Tasa</w:t>
        </w:r>
      </w:smartTag>
      <w:r w:rsidRPr="00C477A5">
        <w:rPr>
          <w:rFonts w:asciiTheme="minorHAnsi" w:hAnsiTheme="minorHAnsi" w:cs="Arial"/>
          <w:i/>
          <w:sz w:val="22"/>
          <w:szCs w:val="22"/>
        </w:rPr>
        <w:t xml:space="preserve"> de Salud, Seguridad, Educación, Defensa Civil y Asistencia Social a que se refiere el Titulo II - Capitulo XX de </w:t>
      </w:r>
      <w:smartTag w:uri="urn:schemas-microsoft-com:office:smarttags" w:element="PersonName">
        <w:smartTagPr>
          <w:attr w:name="ProductID" w:val="la Ordenanza Fiscal"/>
        </w:smartTagPr>
        <w:r w:rsidRPr="00C477A5">
          <w:rPr>
            <w:rFonts w:asciiTheme="minorHAnsi" w:hAnsiTheme="minorHAnsi" w:cs="Arial"/>
            <w:i/>
            <w:sz w:val="22"/>
            <w:szCs w:val="22"/>
          </w:rPr>
          <w:t>la Ordenanza Fiscal</w:t>
        </w:r>
      </w:smartTag>
      <w:r w:rsidRPr="00C477A5">
        <w:rPr>
          <w:rFonts w:asciiTheme="minorHAnsi" w:hAnsiTheme="minorHAnsi" w:cs="Arial"/>
          <w:i/>
          <w:sz w:val="22"/>
          <w:szCs w:val="22"/>
        </w:rPr>
        <w:t xml:space="preserve"> en su artículo 209º inciso</w:t>
      </w:r>
      <w:r w:rsidRPr="00C477A5">
        <w:rPr>
          <w:rFonts w:asciiTheme="minorHAnsi" w:hAnsiTheme="minorHAnsi"/>
          <w:sz w:val="22"/>
          <w:szCs w:val="22"/>
        </w:rPr>
        <w:t xml:space="preserve"> </w:t>
      </w:r>
      <w:r w:rsidRPr="00C477A5">
        <w:rPr>
          <w:rFonts w:asciiTheme="minorHAnsi" w:hAnsiTheme="minorHAnsi" w:cs="Arial"/>
          <w:i/>
          <w:sz w:val="22"/>
          <w:szCs w:val="22"/>
        </w:rPr>
        <w:t>l) fijase el siguiente: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C477A5">
        <w:rPr>
          <w:rFonts w:asciiTheme="minorHAnsi" w:hAnsiTheme="minorHAnsi" w:cs="Arial"/>
          <w:i/>
          <w:sz w:val="22"/>
          <w:szCs w:val="22"/>
        </w:rPr>
        <w:t xml:space="preserve">Importe anual por partida catastral o medidor del servicio eléctrico de corresponder    $ 12,00                          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C477A5">
        <w:rPr>
          <w:rFonts w:asciiTheme="minorHAnsi" w:hAnsiTheme="minorHAnsi" w:cs="Arial"/>
          <w:i/>
          <w:sz w:val="22"/>
          <w:szCs w:val="22"/>
        </w:rPr>
        <w:t xml:space="preserve">A los usuarios que consumen electricidad en sectores incluidos en convenio con empresas prestadoras del servicio, aféctese la suma mensual de pesos uno ($ 1,00.-) de lo recaudado por </w:t>
      </w:r>
      <w:smartTag w:uri="urn:schemas-microsoft-com:office:smarttags" w:element="PersonName">
        <w:smartTagPr>
          <w:attr w:name="ProductID" w:val="la Tasa"/>
        </w:smartTagPr>
        <w:r w:rsidRPr="00C477A5">
          <w:rPr>
            <w:rFonts w:asciiTheme="minorHAnsi" w:hAnsiTheme="minorHAnsi" w:cs="Arial"/>
            <w:i/>
            <w:sz w:val="22"/>
            <w:szCs w:val="22"/>
          </w:rPr>
          <w:t>la Tasa</w:t>
        </w:r>
      </w:smartTag>
      <w:r w:rsidRPr="00C477A5">
        <w:rPr>
          <w:rFonts w:asciiTheme="minorHAnsi" w:hAnsiTheme="minorHAnsi" w:cs="Arial"/>
          <w:i/>
          <w:sz w:val="22"/>
          <w:szCs w:val="22"/>
        </w:rPr>
        <w:t xml:space="preserve"> establecida en el Artículo 1º inciso 1, apartados A y B, para cancelar esta obligación.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C477A5">
        <w:rPr>
          <w:rFonts w:asciiTheme="minorHAnsi" w:hAnsiTheme="minorHAnsi" w:cs="Arial"/>
          <w:sz w:val="22"/>
          <w:szCs w:val="22"/>
        </w:rPr>
        <w:t xml:space="preserve"> Redáctese un texto ordenado de la ordenanza impositiva vigente, renumerando sus artículos.</w:t>
      </w:r>
    </w:p>
    <w:p w:rsidR="00C477A5" w:rsidRPr="00C477A5" w:rsidRDefault="00C477A5" w:rsidP="00C477A5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</w:rPr>
        <w:t>ARTÍCULO 3º</w:t>
      </w:r>
      <w:r w:rsidRPr="00C477A5">
        <w:rPr>
          <w:rFonts w:asciiTheme="minorHAnsi" w:hAnsiTheme="minorHAnsi" w:cs="Arial"/>
          <w:sz w:val="22"/>
          <w:szCs w:val="22"/>
          <w:u w:val="single"/>
        </w:rPr>
        <w:t>:</w:t>
      </w:r>
      <w:r w:rsidRPr="00C477A5">
        <w:rPr>
          <w:rFonts w:asciiTheme="minorHAnsi" w:hAnsiTheme="minorHAnsi" w:cs="Arial"/>
          <w:sz w:val="22"/>
          <w:szCs w:val="22"/>
        </w:rPr>
        <w:t xml:space="preserve"> De forma.-</w:t>
      </w:r>
      <w:r w:rsidRPr="00C477A5">
        <w:rPr>
          <w:rFonts w:asciiTheme="minorHAnsi" w:hAnsiTheme="minorHAnsi" w:cs="Arial"/>
          <w:b/>
          <w:sz w:val="22"/>
          <w:szCs w:val="22"/>
          <w:lang w:val="es-MX"/>
        </w:rPr>
        <w:t>”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bookmarkStart w:id="2" w:name="OLE_LINK1"/>
      <w:bookmarkEnd w:id="1"/>
      <w:r w:rsidRPr="00C477A5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477A5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C477A5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VEINTIUN DIAS DEL MES DE DICIEMBRE DEL AÑO DOS MIL DIEZ.-----------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C477A5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  <w:bookmarkEnd w:id="2"/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sz w:val="22"/>
          <w:szCs w:val="22"/>
          <w:lang w:val="es-ES_tradnl"/>
        </w:rPr>
        <w:t>Lobos, 21 de Diciembre de 2010.-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C477A5" w:rsidRPr="00C477A5" w:rsidRDefault="00C477A5" w:rsidP="00C477A5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477A5">
        <w:rPr>
          <w:rFonts w:asciiTheme="minorHAnsi" w:hAnsiTheme="minorHAnsi" w:cs="Arial"/>
          <w:b/>
          <w:bCs/>
        </w:rPr>
        <w:t>S                    /                      D</w:t>
      </w:r>
    </w:p>
    <w:p w:rsidR="00C477A5" w:rsidRPr="00C477A5" w:rsidRDefault="00C477A5" w:rsidP="00C477A5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477A5" w:rsidRPr="00C477A5" w:rsidRDefault="00C477A5" w:rsidP="00C477A5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C477A5">
        <w:rPr>
          <w:rFonts w:asciiTheme="minorHAnsi" w:hAnsiTheme="minorHAnsi"/>
          <w:sz w:val="22"/>
          <w:szCs w:val="22"/>
          <w:u w:val="single"/>
        </w:rPr>
        <w:t xml:space="preserve">Ref.: Expte. Nº 177/2010 del </w:t>
      </w:r>
      <w:proofErr w:type="gramStart"/>
      <w:r w:rsidRPr="00C477A5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477A5">
        <w:rPr>
          <w:rFonts w:asciiTheme="minorHAnsi" w:hAnsiTheme="minorHAnsi"/>
          <w:sz w:val="22"/>
          <w:szCs w:val="22"/>
          <w:u w:val="single"/>
        </w:rPr>
        <w:t xml:space="preserve">- Expte. Nº 4067-15095/10  del </w:t>
      </w:r>
      <w:proofErr w:type="gramStart"/>
      <w:r w:rsidRPr="00C477A5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C477A5">
        <w:rPr>
          <w:rFonts w:asciiTheme="minorHAnsi" w:hAnsiTheme="minorHAnsi"/>
          <w:sz w:val="22"/>
          <w:szCs w:val="22"/>
          <w:u w:val="single"/>
        </w:rPr>
        <w:t>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De nuestra mayor consideración:</w:t>
      </w:r>
    </w:p>
    <w:p w:rsidR="00C477A5" w:rsidRPr="00C477A5" w:rsidRDefault="00C477A5" w:rsidP="00C477A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C477A5">
        <w:rPr>
          <w:rFonts w:asciiTheme="minorHAnsi" w:hAnsiTheme="minorHAnsi" w:cs="Arial"/>
          <w:b/>
          <w:sz w:val="22"/>
          <w:szCs w:val="22"/>
        </w:rPr>
        <w:t xml:space="preserve">Asamblea de Concejales y Mayores Contribuyentes </w:t>
      </w:r>
      <w:r w:rsidRPr="00C477A5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C477A5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C477A5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C477A5">
        <w:rPr>
          <w:rFonts w:asciiTheme="minorHAnsi" w:hAnsiTheme="minorHAnsi" w:cs="Arial"/>
          <w:b/>
          <w:sz w:val="22"/>
          <w:szCs w:val="22"/>
        </w:rPr>
        <w:t>º 2541</w:t>
      </w:r>
      <w:r w:rsidRPr="00C477A5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C477A5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C477A5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C477A5">
        <w:rPr>
          <w:rFonts w:asciiTheme="minorHAnsi" w:hAnsiTheme="minorHAnsi" w:cs="Arial"/>
          <w:sz w:val="22"/>
          <w:szCs w:val="22"/>
        </w:rPr>
        <w:t>,</w:t>
      </w:r>
      <w:r w:rsidRPr="00C477A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477A5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C477A5" w:rsidRPr="00C477A5" w:rsidRDefault="00C477A5" w:rsidP="00C477A5">
      <w:pPr>
        <w:jc w:val="both"/>
        <w:rPr>
          <w:rFonts w:asciiTheme="minorHAnsi" w:hAnsiTheme="minorHAnsi"/>
          <w:sz w:val="22"/>
          <w:szCs w:val="22"/>
        </w:rPr>
      </w:pPr>
    </w:p>
    <w:p w:rsidR="00C477A5" w:rsidRPr="00C477A5" w:rsidRDefault="00C477A5" w:rsidP="00C477A5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O R D E N A N Z A   N º   2 5 4 1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  <w:lang w:val="es-MX"/>
        </w:rPr>
        <w:t>ARTÍCULO 1º:</w:t>
      </w:r>
      <w:r w:rsidRPr="00C477A5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C477A5">
        <w:rPr>
          <w:rFonts w:asciiTheme="minorHAnsi" w:hAnsiTheme="minorHAnsi" w:cs="Arial"/>
          <w:sz w:val="22"/>
          <w:szCs w:val="22"/>
        </w:rPr>
        <w:t xml:space="preserve">MODIFIQUESE EL </w:t>
      </w:r>
      <w:r w:rsidRPr="00C477A5">
        <w:rPr>
          <w:rFonts w:asciiTheme="minorHAnsi" w:hAnsiTheme="minorHAnsi" w:cs="Arial"/>
          <w:b/>
          <w:sz w:val="22"/>
          <w:szCs w:val="22"/>
        </w:rPr>
        <w:t>ARTÍCULO 35º</w:t>
      </w:r>
      <w:r w:rsidRPr="00C477A5">
        <w:rPr>
          <w:rFonts w:asciiTheme="minorHAnsi" w:hAnsiTheme="minorHAnsi" w:cs="Arial"/>
          <w:sz w:val="22"/>
          <w:szCs w:val="22"/>
        </w:rPr>
        <w:t xml:space="preserve"> DEL CAPITULO XXIII- “TASA POR SERV</w:t>
      </w:r>
      <w:r w:rsidRPr="00C477A5">
        <w:rPr>
          <w:rFonts w:asciiTheme="minorHAnsi" w:hAnsiTheme="minorHAnsi" w:cs="Arial"/>
          <w:sz w:val="22"/>
          <w:szCs w:val="22"/>
        </w:rPr>
        <w:t>I</w:t>
      </w:r>
      <w:r w:rsidRPr="00C477A5">
        <w:rPr>
          <w:rFonts w:asciiTheme="minorHAnsi" w:hAnsiTheme="minorHAnsi" w:cs="Arial"/>
          <w:sz w:val="22"/>
          <w:szCs w:val="22"/>
        </w:rPr>
        <w:t xml:space="preserve">CIOS A LOS EMPRENDIMIENTOS URBANISTICOS” DE </w:t>
      </w:r>
      <w:smartTag w:uri="urn:schemas-microsoft-com:office:smarttags" w:element="PersonName">
        <w:smartTagPr>
          <w:attr w:name="ProductID" w:val="la Ordenanza Impositiva"/>
        </w:smartTagPr>
        <w:r w:rsidRPr="00C477A5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C477A5">
          <w:rPr>
            <w:rFonts w:asciiTheme="minorHAnsi" w:hAnsiTheme="minorHAnsi" w:cs="Arial"/>
            <w:b/>
            <w:sz w:val="22"/>
            <w:szCs w:val="22"/>
          </w:rPr>
          <w:t>ORDENANZA IMPOSITIVA</w:t>
        </w:r>
      </w:smartTag>
      <w:r w:rsidRPr="00C477A5">
        <w:rPr>
          <w:rFonts w:asciiTheme="minorHAnsi" w:hAnsiTheme="minorHAnsi" w:cs="Arial"/>
          <w:b/>
          <w:sz w:val="22"/>
          <w:szCs w:val="22"/>
        </w:rPr>
        <w:t xml:space="preserve"> Nº 2486</w:t>
      </w:r>
      <w:r w:rsidRPr="00C477A5">
        <w:rPr>
          <w:rFonts w:asciiTheme="minorHAnsi" w:hAnsiTheme="minorHAnsi" w:cs="Arial"/>
          <w:sz w:val="22"/>
          <w:szCs w:val="22"/>
        </w:rPr>
        <w:t xml:space="preserve"> EL QUE QUEDARA REDACTADO DE </w:t>
      </w:r>
      <w:smartTag w:uri="urn:schemas-microsoft-com:office:smarttags" w:element="PersonName">
        <w:smartTagPr>
          <w:attr w:name="ProductID" w:val="LA SIGUIENTE FORMA"/>
        </w:smartTagPr>
        <w:r w:rsidRPr="00C477A5">
          <w:rPr>
            <w:rFonts w:asciiTheme="minorHAnsi" w:hAnsiTheme="minorHAnsi" w:cs="Arial"/>
            <w:sz w:val="22"/>
            <w:szCs w:val="22"/>
          </w:rPr>
          <w:t>LA SIGUIENTE FO</w:t>
        </w:r>
        <w:r w:rsidRPr="00C477A5">
          <w:rPr>
            <w:rFonts w:asciiTheme="minorHAnsi" w:hAnsiTheme="minorHAnsi" w:cs="Arial"/>
            <w:sz w:val="22"/>
            <w:szCs w:val="22"/>
          </w:rPr>
          <w:t>R</w:t>
        </w:r>
        <w:r w:rsidRPr="00C477A5">
          <w:rPr>
            <w:rFonts w:asciiTheme="minorHAnsi" w:hAnsiTheme="minorHAnsi" w:cs="Arial"/>
            <w:sz w:val="22"/>
            <w:szCs w:val="22"/>
          </w:rPr>
          <w:t>MA</w:t>
        </w:r>
      </w:smartTag>
      <w:r w:rsidRPr="00C477A5">
        <w:rPr>
          <w:rFonts w:asciiTheme="minorHAnsi" w:hAnsiTheme="minorHAnsi" w:cs="Arial"/>
          <w:sz w:val="22"/>
          <w:szCs w:val="22"/>
        </w:rPr>
        <w:t>:</w:t>
      </w:r>
    </w:p>
    <w:p w:rsidR="00C477A5" w:rsidRPr="00C477A5" w:rsidRDefault="00C477A5" w:rsidP="00C477A5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pStyle w:val="Textoindependiente"/>
        <w:tabs>
          <w:tab w:val="left" w:pos="1080"/>
          <w:tab w:val="left" w:pos="1620"/>
          <w:tab w:val="left" w:pos="2160"/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 xml:space="preserve">             “</w:t>
      </w:r>
      <w:r w:rsidRPr="00C477A5">
        <w:rPr>
          <w:rFonts w:asciiTheme="minorHAnsi" w:hAnsiTheme="minorHAnsi" w:cs="Arial"/>
          <w:sz w:val="22"/>
          <w:szCs w:val="22"/>
          <w:u w:val="single"/>
        </w:rPr>
        <w:t>ARTICULO 35º.-</w:t>
      </w:r>
      <w:r w:rsidRPr="00C477A5">
        <w:rPr>
          <w:rFonts w:asciiTheme="minorHAnsi" w:hAnsiTheme="minorHAnsi" w:cs="Arial"/>
          <w:sz w:val="22"/>
          <w:szCs w:val="22"/>
        </w:rPr>
        <w:t>Fíjese el valor del módulo impositivo “M” en Pesos Uno con Cuarenta Ce</w:t>
      </w:r>
      <w:r w:rsidRPr="00C477A5">
        <w:rPr>
          <w:rFonts w:asciiTheme="minorHAnsi" w:hAnsiTheme="minorHAnsi" w:cs="Arial"/>
          <w:sz w:val="22"/>
          <w:szCs w:val="22"/>
        </w:rPr>
        <w:t>n</w:t>
      </w:r>
      <w:r w:rsidRPr="00C477A5">
        <w:rPr>
          <w:rFonts w:asciiTheme="minorHAnsi" w:hAnsiTheme="minorHAnsi" w:cs="Arial"/>
          <w:sz w:val="22"/>
          <w:szCs w:val="22"/>
        </w:rPr>
        <w:t>tavos ($ 1.40.-)”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C477A5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C477A5">
        <w:rPr>
          <w:rFonts w:asciiTheme="minorHAnsi" w:hAnsiTheme="minorHAnsi" w:cs="Arial"/>
          <w:b/>
          <w:sz w:val="22"/>
          <w:szCs w:val="22"/>
          <w:lang w:val="es-MX"/>
        </w:rPr>
        <w:t>”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77A5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477A5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C477A5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VEINTIUN DIAS DEL MES DE DICIEMBRE DEL AÑO DOS MIL DIEZ.-----------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C477A5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sz w:val="22"/>
          <w:szCs w:val="22"/>
          <w:lang w:val="es-ES_tradnl"/>
        </w:rPr>
        <w:t>Lobos, 22 de Diciembre de 2010.-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sz w:val="22"/>
          <w:szCs w:val="22"/>
          <w:lang w:val="es-ES_tradnl"/>
        </w:rPr>
        <w:lastRenderedPageBreak/>
        <w:t>Al señor Intendente Municipal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C477A5" w:rsidRPr="00C477A5" w:rsidRDefault="00C477A5" w:rsidP="00C477A5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477A5">
        <w:rPr>
          <w:rFonts w:asciiTheme="minorHAnsi" w:hAnsiTheme="minorHAnsi" w:cs="Arial"/>
          <w:b/>
          <w:bCs/>
        </w:rPr>
        <w:t>S                    /                      D</w:t>
      </w:r>
    </w:p>
    <w:p w:rsidR="00C477A5" w:rsidRPr="00C477A5" w:rsidRDefault="00C477A5" w:rsidP="00C477A5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477A5" w:rsidRPr="00C477A5" w:rsidRDefault="00C477A5" w:rsidP="00C477A5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C477A5">
        <w:rPr>
          <w:rFonts w:asciiTheme="minorHAnsi" w:hAnsiTheme="minorHAnsi"/>
          <w:sz w:val="22"/>
          <w:szCs w:val="22"/>
          <w:u w:val="single"/>
        </w:rPr>
        <w:t xml:space="preserve">Ref.: Expte. Nº 180/2010 del </w:t>
      </w:r>
      <w:proofErr w:type="gramStart"/>
      <w:r w:rsidRPr="00C477A5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477A5">
        <w:rPr>
          <w:rFonts w:asciiTheme="minorHAnsi" w:hAnsiTheme="minorHAnsi"/>
          <w:sz w:val="22"/>
          <w:szCs w:val="22"/>
          <w:u w:val="single"/>
        </w:rPr>
        <w:t xml:space="preserve">- Expte. Nº 4067-15109/10  del </w:t>
      </w:r>
      <w:proofErr w:type="gramStart"/>
      <w:r w:rsidRPr="00C477A5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C477A5">
        <w:rPr>
          <w:rFonts w:asciiTheme="minorHAnsi" w:hAnsiTheme="minorHAnsi"/>
          <w:sz w:val="22"/>
          <w:szCs w:val="22"/>
          <w:u w:val="single"/>
        </w:rPr>
        <w:t>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De nuestra mayor consideración:</w:t>
      </w:r>
    </w:p>
    <w:p w:rsidR="00C477A5" w:rsidRPr="00C477A5" w:rsidRDefault="00C477A5" w:rsidP="00C477A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C477A5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C477A5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C477A5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C477A5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C477A5">
        <w:rPr>
          <w:rFonts w:asciiTheme="minorHAnsi" w:hAnsiTheme="minorHAnsi" w:cs="Arial"/>
          <w:b/>
          <w:sz w:val="22"/>
          <w:szCs w:val="22"/>
        </w:rPr>
        <w:t>º 2542</w:t>
      </w:r>
      <w:r w:rsidRPr="00C477A5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C477A5">
        <w:rPr>
          <w:rFonts w:asciiTheme="minorHAnsi" w:hAnsiTheme="minorHAnsi" w:cs="Arial"/>
          <w:b/>
          <w:sz w:val="22"/>
          <w:szCs w:val="22"/>
          <w:lang w:val="es-AR"/>
        </w:rPr>
        <w:t>VISTO</w:t>
      </w:r>
      <w:r w:rsidRPr="00C477A5">
        <w:rPr>
          <w:rFonts w:asciiTheme="minorHAnsi" w:hAnsiTheme="minorHAnsi" w:cs="Arial"/>
          <w:sz w:val="22"/>
          <w:szCs w:val="22"/>
          <w:lang w:val="es-AR"/>
        </w:rPr>
        <w:t>,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             El Expediente Nº 4067- 15109 / 10 por el cual el Departamento Ejecutivo, eleva el Cálculo de Recursos y Presupuesto de Gastos para el Ejercicio del año 2011, y 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b/>
          <w:sz w:val="22"/>
          <w:szCs w:val="22"/>
          <w:lang w:val="es-AR"/>
        </w:rPr>
        <w:t>CONSIDERANDO</w:t>
      </w:r>
      <w:r w:rsidRPr="00C477A5">
        <w:rPr>
          <w:rFonts w:asciiTheme="minorHAnsi" w:hAnsiTheme="minorHAnsi" w:cs="Arial"/>
          <w:sz w:val="22"/>
          <w:szCs w:val="22"/>
          <w:lang w:val="es-AR"/>
        </w:rPr>
        <w:t>: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C477A5" w:rsidRPr="00C477A5" w:rsidRDefault="00C477A5" w:rsidP="00C477A5">
      <w:pPr>
        <w:tabs>
          <w:tab w:val="left" w:pos="4111"/>
        </w:tabs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Que, se continuará con la gestión de Gobierno, aportando a </w:t>
      </w:r>
      <w:smartTag w:uri="urn:schemas-microsoft-com:office:smarttags" w:element="PersonName">
        <w:smartTagPr>
          <w:attr w:name="ProductID" w:val="la Comunidad"/>
        </w:smartTagPr>
        <w:r w:rsidRPr="00C477A5">
          <w:rPr>
            <w:rFonts w:asciiTheme="minorHAnsi" w:hAnsiTheme="minorHAnsi" w:cs="Arial"/>
            <w:sz w:val="22"/>
            <w:szCs w:val="22"/>
            <w:lang w:val="es-AR"/>
          </w:rPr>
          <w:t>la Comunidad</w:t>
        </w:r>
      </w:smartTag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 un servicio solidario, eficaz y eficiente sin descuidar el objetivo del equilibrio fiscal,</w:t>
      </w:r>
    </w:p>
    <w:p w:rsidR="00C477A5" w:rsidRPr="00C477A5" w:rsidRDefault="00C477A5" w:rsidP="00C477A5">
      <w:pPr>
        <w:pStyle w:val="Textoindependiente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sz w:val="22"/>
          <w:szCs w:val="22"/>
          <w:lang w:val="es-AR"/>
        </w:rPr>
        <w:t>Que, para dicho Ejercicio se continuará con el Proyecto de Reforma integral de Administración Financiera y de los recursos reales en el Ámbito de los Municipios, aprobado por el Decreto Provincial Nº 2980/2000 del 1º de Septiembre de 2000,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Que, dicho proyecto, denominado Reforma de </w:t>
      </w:r>
      <w:smartTag w:uri="urn:schemas-microsoft-com:office:smarttags" w:element="PersonName">
        <w:smartTagPr>
          <w:attr w:name="ProductID" w:val="la Administraci￳n Financiera"/>
        </w:smartTagPr>
        <w:r w:rsidRPr="00C477A5">
          <w:rPr>
            <w:rFonts w:asciiTheme="minorHAnsi" w:hAnsiTheme="minorHAnsi" w:cs="Arial"/>
            <w:sz w:val="22"/>
            <w:szCs w:val="22"/>
            <w:lang w:val="es-AR"/>
          </w:rPr>
          <w:t>la Administración Financiera</w:t>
        </w:r>
      </w:smartTag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 en el Ámbito Municipal (RAFAM), implica un cambio estructural tanto en la formulación del Cálculo de Recursos y Presupuesto de Gastos como en su ejecución, dotando al Municipio de herramientas de administración de los recursos públicos acordes a la época, tendientes al logro de mayor transparencia, eficiencia y eficacia en la aplicación de los mismos.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C477A5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C477A5">
        <w:rPr>
          <w:rFonts w:asciiTheme="minorHAnsi" w:hAnsiTheme="minorHAnsi" w:cs="Arial"/>
          <w:sz w:val="22"/>
          <w:szCs w:val="22"/>
        </w:rPr>
        <w:t>,</w:t>
      </w:r>
      <w:r w:rsidRPr="00C477A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477A5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C477A5" w:rsidRPr="00C477A5" w:rsidRDefault="00C477A5" w:rsidP="00C477A5">
      <w:pPr>
        <w:jc w:val="both"/>
        <w:rPr>
          <w:rFonts w:asciiTheme="minorHAnsi" w:hAnsiTheme="minorHAnsi"/>
          <w:sz w:val="22"/>
          <w:szCs w:val="22"/>
        </w:rPr>
      </w:pPr>
    </w:p>
    <w:p w:rsidR="00C477A5" w:rsidRPr="00C477A5" w:rsidRDefault="00C477A5" w:rsidP="00C477A5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O R D E N A N Z A   N º   2 5 4 2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1º</w:t>
      </w:r>
      <w:r w:rsidRPr="00C477A5">
        <w:rPr>
          <w:rFonts w:asciiTheme="minorHAnsi" w:hAnsiTheme="minorHAnsi" w:cs="Arial"/>
          <w:sz w:val="22"/>
          <w:szCs w:val="22"/>
          <w:u w:val="single"/>
          <w:lang w:val="es-AR"/>
        </w:rPr>
        <w:t>:</w:t>
      </w:r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 Estímese en la suma de PESOS CUARENTA Y UN MILLONES SETECIENTOS MIL ($ 41.700.000,00) el Cálculo de Recursos destinado a la financiación del Presupuesto General de </w:t>
      </w:r>
      <w:smartTag w:uri="urn:schemas-microsoft-com:office:smarttags" w:element="PersonName">
        <w:smartTagPr>
          <w:attr w:name="ProductID" w:val="la Administraci￳n Central"/>
        </w:smartTagPr>
        <w:r w:rsidRPr="00C477A5">
          <w:rPr>
            <w:rFonts w:asciiTheme="minorHAnsi" w:hAnsiTheme="minorHAnsi" w:cs="Arial"/>
            <w:sz w:val="22"/>
            <w:szCs w:val="22"/>
            <w:lang w:val="es-AR"/>
          </w:rPr>
          <w:t>la Administración Central</w:t>
        </w:r>
      </w:smartTag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 –Departamento Ejecutivo y Honorable Concejo Deliberante–, de acuerdo al detalle que figura en las planillas adjuntas que regirá para el ejercicio 2011.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2º</w:t>
      </w:r>
      <w:r w:rsidRPr="00C477A5">
        <w:rPr>
          <w:rFonts w:asciiTheme="minorHAnsi" w:hAnsiTheme="minorHAnsi" w:cs="Arial"/>
          <w:sz w:val="22"/>
          <w:szCs w:val="22"/>
          <w:u w:val="single"/>
          <w:lang w:val="es-AR"/>
        </w:rPr>
        <w:t>:</w:t>
      </w:r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 Fijase la suma de PESOS CUARENTA Y UN MILLONES SETECIENTOS MIL  ($ 41.700.000,00) el Presupuesto de Gastos de </w:t>
      </w:r>
      <w:smartTag w:uri="urn:schemas-microsoft-com:office:smarttags" w:element="PersonName">
        <w:smartTagPr>
          <w:attr w:name="ProductID" w:val="la Administraci￳n Central"/>
        </w:smartTagPr>
        <w:r w:rsidRPr="00C477A5">
          <w:rPr>
            <w:rFonts w:asciiTheme="minorHAnsi" w:hAnsiTheme="minorHAnsi" w:cs="Arial"/>
            <w:sz w:val="22"/>
            <w:szCs w:val="22"/>
            <w:lang w:val="es-AR"/>
          </w:rPr>
          <w:t>la Administración Central</w:t>
        </w:r>
      </w:smartTag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 –Departamento Ejecutivo y Honorable Concejo Deliberante que regirá para el ejercicio 2011 de acuerdo al detalle que figura en las planillas adjuntas.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i/>
          <w:sz w:val="22"/>
          <w:szCs w:val="22"/>
          <w:lang w:val="es-AR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  <w:lang w:val="es-AR"/>
        </w:rPr>
        <w:lastRenderedPageBreak/>
        <w:t>ARTÍCULO 3º</w:t>
      </w:r>
      <w:r w:rsidRPr="00C477A5">
        <w:rPr>
          <w:rFonts w:asciiTheme="minorHAnsi" w:hAnsiTheme="minorHAnsi" w:cs="Arial"/>
          <w:sz w:val="22"/>
          <w:szCs w:val="22"/>
          <w:u w:val="single"/>
          <w:lang w:val="es-AR"/>
        </w:rPr>
        <w:t>:</w:t>
      </w:r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 </w:t>
      </w:r>
      <w:r w:rsidRPr="00C477A5">
        <w:rPr>
          <w:rFonts w:asciiTheme="minorHAnsi" w:hAnsiTheme="minorHAnsi" w:cs="Arial"/>
          <w:i/>
          <w:sz w:val="22"/>
          <w:szCs w:val="22"/>
          <w:lang w:val="es-AR"/>
        </w:rPr>
        <w:t xml:space="preserve">De la recaudación de las cuotas de </w:t>
      </w:r>
      <w:smartTag w:uri="urn:schemas-microsoft-com:office:smarttags" w:element="PersonName">
        <w:smartTagPr>
          <w:attr w:name="ProductID" w:val="la Tasa"/>
        </w:smartTagPr>
        <w:r w:rsidRPr="00C477A5">
          <w:rPr>
            <w:rFonts w:asciiTheme="minorHAnsi" w:hAnsiTheme="minorHAnsi" w:cs="Arial"/>
            <w:i/>
            <w:sz w:val="22"/>
            <w:szCs w:val="22"/>
            <w:lang w:val="es-AR"/>
          </w:rPr>
          <w:t>la Tasa</w:t>
        </w:r>
      </w:smartTag>
      <w:r w:rsidRPr="00C477A5">
        <w:rPr>
          <w:rFonts w:asciiTheme="minorHAnsi" w:hAnsiTheme="minorHAnsi" w:cs="Arial"/>
          <w:i/>
          <w:sz w:val="22"/>
          <w:szCs w:val="22"/>
          <w:lang w:val="es-AR"/>
        </w:rPr>
        <w:t xml:space="preserve"> por Salud, Seguridad, Educación, Defensa Civil y Asistencia Social, primer artículo agregado a continuación del art.30º de </w:t>
      </w:r>
      <w:smartTag w:uri="urn:schemas-microsoft-com:office:smarttags" w:element="PersonName">
        <w:smartTagPr>
          <w:attr w:name="ProductID" w:val="la Ordenanza Impositiva"/>
        </w:smartTagPr>
        <w:smartTag w:uri="urn:schemas-microsoft-com:office:smarttags" w:element="PersonName">
          <w:smartTagPr>
            <w:attr w:name="ProductID" w:val="la Ordenanza"/>
          </w:smartTagPr>
          <w:r w:rsidRPr="00C477A5">
            <w:rPr>
              <w:rFonts w:asciiTheme="minorHAnsi" w:hAnsiTheme="minorHAnsi" w:cs="Arial"/>
              <w:i/>
              <w:sz w:val="22"/>
              <w:szCs w:val="22"/>
              <w:lang w:val="es-AR"/>
            </w:rPr>
            <w:t>la Ordenanza</w:t>
          </w:r>
        </w:smartTag>
        <w:r w:rsidRPr="00C477A5">
          <w:rPr>
            <w:rFonts w:asciiTheme="minorHAnsi" w:hAnsiTheme="minorHAnsi" w:cs="Arial"/>
            <w:i/>
            <w:sz w:val="22"/>
            <w:szCs w:val="22"/>
            <w:lang w:val="es-AR"/>
          </w:rPr>
          <w:t xml:space="preserve"> Impositiva</w:t>
        </w:r>
      </w:smartTag>
      <w:r w:rsidRPr="00C477A5">
        <w:rPr>
          <w:rFonts w:asciiTheme="minorHAnsi" w:hAnsiTheme="minorHAnsi" w:cs="Arial"/>
          <w:i/>
          <w:sz w:val="22"/>
          <w:szCs w:val="22"/>
          <w:lang w:val="es-AR"/>
        </w:rPr>
        <w:t>, se afectan los porcentajes que a continuación se detallan: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i/>
          <w:sz w:val="22"/>
          <w:szCs w:val="22"/>
          <w:lang w:val="es-AR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i/>
          <w:sz w:val="22"/>
          <w:szCs w:val="22"/>
          <w:lang w:val="es-AR"/>
        </w:rPr>
      </w:pPr>
      <w:r w:rsidRPr="00C477A5">
        <w:rPr>
          <w:rFonts w:asciiTheme="minorHAnsi" w:hAnsiTheme="minorHAnsi" w:cs="Arial"/>
          <w:b/>
          <w:i/>
          <w:sz w:val="22"/>
          <w:szCs w:val="22"/>
          <w:lang w:val="es-AR"/>
        </w:rPr>
        <w:t>INSTITUCION                                                             %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i/>
          <w:sz w:val="22"/>
          <w:szCs w:val="22"/>
          <w:lang w:val="es-AR"/>
        </w:rPr>
        <w:t xml:space="preserve">                          </w:t>
      </w:r>
    </w:p>
    <w:p w:rsidR="00C477A5" w:rsidRPr="00C477A5" w:rsidRDefault="00C477A5" w:rsidP="00C477A5">
      <w:pPr>
        <w:numPr>
          <w:ilvl w:val="0"/>
          <w:numId w:val="3"/>
        </w:numPr>
        <w:tabs>
          <w:tab w:val="clear" w:pos="540"/>
          <w:tab w:val="num" w:pos="720"/>
          <w:tab w:val="left" w:pos="7040"/>
        </w:tabs>
        <w:ind w:left="720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Servicio de Emergencia en </w:t>
      </w:r>
      <w:smartTag w:uri="urn:schemas-microsoft-com:office:smarttags" w:element="PersonName">
        <w:smartTagPr>
          <w:attr w:name="ProductID" w:val="la V￭a P￺blica"/>
        </w:smartTagPr>
        <w:r w:rsidRPr="00C477A5">
          <w:rPr>
            <w:rFonts w:asciiTheme="minorHAnsi" w:hAnsiTheme="minorHAnsi" w:cs="Arial"/>
            <w:sz w:val="22"/>
            <w:szCs w:val="22"/>
            <w:lang w:val="es-AR"/>
          </w:rPr>
          <w:t>la Vía Pública</w:t>
        </w:r>
      </w:smartTag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                                     39.20</w:t>
      </w:r>
    </w:p>
    <w:p w:rsidR="00C477A5" w:rsidRPr="00C477A5" w:rsidRDefault="00C477A5" w:rsidP="00C477A5">
      <w:pPr>
        <w:numPr>
          <w:ilvl w:val="0"/>
          <w:numId w:val="3"/>
        </w:numPr>
        <w:tabs>
          <w:tab w:val="clear" w:pos="540"/>
          <w:tab w:val="num" w:pos="720"/>
          <w:tab w:val="left" w:pos="7040"/>
        </w:tabs>
        <w:ind w:left="720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sz w:val="22"/>
          <w:szCs w:val="22"/>
          <w:lang w:val="es-AR"/>
        </w:rPr>
        <w:t>Sociedad de Bomberos Voluntarios de Lobos                               14.25</w:t>
      </w:r>
    </w:p>
    <w:p w:rsidR="00C477A5" w:rsidRPr="00C477A5" w:rsidRDefault="00C477A5" w:rsidP="00C477A5">
      <w:pPr>
        <w:numPr>
          <w:ilvl w:val="0"/>
          <w:numId w:val="3"/>
        </w:numPr>
        <w:tabs>
          <w:tab w:val="clear" w:pos="540"/>
          <w:tab w:val="num" w:pos="720"/>
          <w:tab w:val="left" w:pos="7150"/>
        </w:tabs>
        <w:ind w:left="720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Soc. de Beneficencia de Lobos a/c Hogar de ancianos                </w:t>
      </w:r>
      <w:r w:rsidRPr="00C477A5">
        <w:rPr>
          <w:rFonts w:asciiTheme="minorHAnsi" w:hAnsiTheme="minorHAnsi" w:cs="Arial"/>
          <w:sz w:val="22"/>
          <w:szCs w:val="22"/>
          <w:lang w:val="es-AR"/>
        </w:rPr>
        <w:tab/>
        <w:t>7.50</w:t>
      </w:r>
    </w:p>
    <w:p w:rsidR="00C477A5" w:rsidRPr="00C477A5" w:rsidRDefault="00C477A5" w:rsidP="00C477A5">
      <w:pPr>
        <w:numPr>
          <w:ilvl w:val="0"/>
          <w:numId w:val="3"/>
        </w:numPr>
        <w:tabs>
          <w:tab w:val="clear" w:pos="540"/>
          <w:tab w:val="num" w:pos="720"/>
        </w:tabs>
        <w:ind w:left="720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sz w:val="22"/>
          <w:szCs w:val="22"/>
          <w:lang w:val="es-AR"/>
        </w:rPr>
        <w:t>A.D.I.M.                                                                                            4.25</w:t>
      </w:r>
    </w:p>
    <w:p w:rsidR="00C477A5" w:rsidRPr="00C477A5" w:rsidRDefault="00C477A5" w:rsidP="00C477A5">
      <w:pPr>
        <w:numPr>
          <w:ilvl w:val="0"/>
          <w:numId w:val="3"/>
        </w:numPr>
        <w:tabs>
          <w:tab w:val="clear" w:pos="540"/>
          <w:tab w:val="num" w:pos="720"/>
          <w:tab w:val="left" w:pos="7040"/>
        </w:tabs>
        <w:ind w:left="720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A.F. y N. y Casa del Niño de </w:t>
      </w:r>
      <w:smartTag w:uri="urn:schemas-microsoft-com:office:smarttags" w:element="PersonName">
        <w:smartTagPr>
          <w:attr w:name="ProductID" w:val="la Parroquia"/>
        </w:smartTagPr>
        <w:r w:rsidRPr="00C477A5">
          <w:rPr>
            <w:rFonts w:asciiTheme="minorHAnsi" w:hAnsiTheme="minorHAnsi" w:cs="Arial"/>
            <w:sz w:val="22"/>
            <w:szCs w:val="22"/>
            <w:lang w:val="es-AR"/>
          </w:rPr>
          <w:t>la Parroquia</w:t>
        </w:r>
      </w:smartTag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 de Lobos(*)                 </w:t>
      </w:r>
      <w:r w:rsidRPr="00C477A5">
        <w:rPr>
          <w:rFonts w:asciiTheme="minorHAnsi" w:hAnsiTheme="minorHAnsi" w:cs="Arial"/>
          <w:sz w:val="22"/>
          <w:szCs w:val="22"/>
          <w:lang w:val="es-AR"/>
        </w:rPr>
        <w:tab/>
        <w:t>12.00</w:t>
      </w:r>
    </w:p>
    <w:p w:rsidR="00C477A5" w:rsidRPr="00C477A5" w:rsidRDefault="00C477A5" w:rsidP="00C477A5">
      <w:pPr>
        <w:numPr>
          <w:ilvl w:val="0"/>
          <w:numId w:val="3"/>
        </w:numPr>
        <w:tabs>
          <w:tab w:val="clear" w:pos="540"/>
          <w:tab w:val="num" w:pos="720"/>
          <w:tab w:val="left" w:pos="7150"/>
        </w:tabs>
        <w:ind w:left="720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Hogar de Día “Honrar </w:t>
      </w:r>
      <w:smartTag w:uri="urn:schemas-microsoft-com:office:smarttags" w:element="PersonName">
        <w:smartTagPr>
          <w:attr w:name="ProductID" w:val="la Vida"/>
        </w:smartTagPr>
        <w:r w:rsidRPr="00C477A5">
          <w:rPr>
            <w:rFonts w:asciiTheme="minorHAnsi" w:hAnsiTheme="minorHAnsi" w:cs="Arial"/>
            <w:sz w:val="22"/>
            <w:szCs w:val="22"/>
            <w:lang w:val="es-AR"/>
          </w:rPr>
          <w:t>la Vida</w:t>
        </w:r>
      </w:smartTag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”( Iglesia San Patricio)                    </w:t>
      </w:r>
      <w:r w:rsidRPr="00C477A5">
        <w:rPr>
          <w:rFonts w:asciiTheme="minorHAnsi" w:hAnsiTheme="minorHAnsi" w:cs="Arial"/>
          <w:sz w:val="22"/>
          <w:szCs w:val="22"/>
          <w:lang w:val="es-AR"/>
        </w:rPr>
        <w:tab/>
        <w:t>1.25</w:t>
      </w:r>
    </w:p>
    <w:p w:rsidR="00C477A5" w:rsidRPr="00C477A5" w:rsidRDefault="00C477A5" w:rsidP="00C477A5">
      <w:pPr>
        <w:numPr>
          <w:ilvl w:val="0"/>
          <w:numId w:val="3"/>
        </w:numPr>
        <w:tabs>
          <w:tab w:val="clear" w:pos="540"/>
          <w:tab w:val="num" w:pos="720"/>
          <w:tab w:val="left" w:pos="7150"/>
        </w:tabs>
        <w:ind w:left="720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Centro de Veteranos de Guerra de Malvinas                                  </w:t>
      </w:r>
      <w:r w:rsidRPr="00C477A5">
        <w:rPr>
          <w:rFonts w:asciiTheme="minorHAnsi" w:hAnsiTheme="minorHAnsi" w:cs="Arial"/>
          <w:sz w:val="22"/>
          <w:szCs w:val="22"/>
          <w:lang w:val="es-AR"/>
        </w:rPr>
        <w:tab/>
        <w:t>1.25</w:t>
      </w:r>
    </w:p>
    <w:p w:rsidR="00C477A5" w:rsidRPr="00C477A5" w:rsidRDefault="00C477A5" w:rsidP="00C477A5">
      <w:pPr>
        <w:numPr>
          <w:ilvl w:val="0"/>
          <w:numId w:val="3"/>
        </w:numPr>
        <w:tabs>
          <w:tab w:val="clear" w:pos="540"/>
          <w:tab w:val="num" w:pos="720"/>
          <w:tab w:val="left" w:pos="7150"/>
        </w:tabs>
        <w:ind w:left="720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CEDIL                                                                                             </w:t>
      </w:r>
      <w:r w:rsidRPr="00C477A5">
        <w:rPr>
          <w:rFonts w:asciiTheme="minorHAnsi" w:hAnsiTheme="minorHAnsi" w:cs="Arial"/>
          <w:sz w:val="22"/>
          <w:szCs w:val="22"/>
          <w:lang w:val="es-AR"/>
        </w:rPr>
        <w:tab/>
        <w:t>0.80</w:t>
      </w:r>
    </w:p>
    <w:p w:rsidR="00C477A5" w:rsidRPr="00C477A5" w:rsidRDefault="00C477A5" w:rsidP="00C477A5">
      <w:pPr>
        <w:numPr>
          <w:ilvl w:val="0"/>
          <w:numId w:val="3"/>
        </w:numPr>
        <w:tabs>
          <w:tab w:val="clear" w:pos="540"/>
          <w:tab w:val="num" w:pos="720"/>
          <w:tab w:val="left" w:pos="7150"/>
        </w:tabs>
        <w:ind w:left="720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Fundación Lobos                                                                             </w:t>
      </w:r>
      <w:r w:rsidRPr="00C477A5">
        <w:rPr>
          <w:rFonts w:asciiTheme="minorHAnsi" w:hAnsiTheme="minorHAnsi" w:cs="Arial"/>
          <w:sz w:val="22"/>
          <w:szCs w:val="22"/>
          <w:lang w:val="es-AR"/>
        </w:rPr>
        <w:tab/>
        <w:t>1.70</w:t>
      </w:r>
    </w:p>
    <w:p w:rsidR="00C477A5" w:rsidRPr="00C477A5" w:rsidRDefault="00C477A5" w:rsidP="00C477A5">
      <w:pPr>
        <w:numPr>
          <w:ilvl w:val="0"/>
          <w:numId w:val="3"/>
        </w:numPr>
        <w:tabs>
          <w:tab w:val="clear" w:pos="540"/>
          <w:tab w:val="num" w:pos="720"/>
          <w:tab w:val="left" w:pos="7150"/>
        </w:tabs>
        <w:ind w:left="720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Museo Pago de los Lobos                                                               </w:t>
      </w:r>
      <w:r w:rsidRPr="00C477A5">
        <w:rPr>
          <w:rFonts w:asciiTheme="minorHAnsi" w:hAnsiTheme="minorHAnsi" w:cs="Arial"/>
          <w:sz w:val="22"/>
          <w:szCs w:val="22"/>
          <w:lang w:val="es-AR"/>
        </w:rPr>
        <w:tab/>
        <w:t>0.80</w:t>
      </w:r>
    </w:p>
    <w:p w:rsidR="00C477A5" w:rsidRPr="00C477A5" w:rsidRDefault="00C477A5" w:rsidP="00C477A5">
      <w:pPr>
        <w:numPr>
          <w:ilvl w:val="0"/>
          <w:numId w:val="3"/>
        </w:numPr>
        <w:tabs>
          <w:tab w:val="clear" w:pos="540"/>
          <w:tab w:val="num" w:pos="720"/>
          <w:tab w:val="left" w:pos="7040"/>
        </w:tabs>
        <w:ind w:left="720"/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Gastos funcionamiento policía                                                      </w:t>
      </w:r>
      <w:r w:rsidRPr="00C477A5">
        <w:rPr>
          <w:rFonts w:asciiTheme="minorHAnsi" w:hAnsiTheme="minorHAnsi" w:cs="Arial"/>
          <w:sz w:val="22"/>
          <w:szCs w:val="22"/>
          <w:lang w:val="es-AR"/>
        </w:rPr>
        <w:tab/>
        <w:t>17.00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(*) La distribución del recurso perteneciente a A.F. y N. y Casa del Niño de </w:t>
      </w:r>
      <w:smartTag w:uri="urn:schemas-microsoft-com:office:smarttags" w:element="PersonName">
        <w:smartTagPr>
          <w:attr w:name="ProductID" w:val="la Parroquia"/>
        </w:smartTagPr>
        <w:r w:rsidRPr="00C477A5">
          <w:rPr>
            <w:rFonts w:asciiTheme="minorHAnsi" w:hAnsiTheme="minorHAnsi" w:cs="Arial"/>
            <w:sz w:val="22"/>
            <w:szCs w:val="22"/>
            <w:lang w:val="es-AR"/>
          </w:rPr>
          <w:t>la Parroquia</w:t>
        </w:r>
      </w:smartTag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 de Lobos será sobre la base de la cantidad de personas asistidas por cada institución.-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4º</w:t>
      </w:r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: De la recaudación de </w:t>
      </w:r>
      <w:smartTag w:uri="urn:schemas-microsoft-com:office:smarttags" w:element="PersonName">
        <w:smartTagPr>
          <w:attr w:name="ProductID" w:val="la Tasa Unificada"/>
        </w:smartTagPr>
        <w:r w:rsidRPr="00C477A5">
          <w:rPr>
            <w:rFonts w:asciiTheme="minorHAnsi" w:hAnsiTheme="minorHAnsi" w:cs="Arial"/>
            <w:sz w:val="22"/>
            <w:szCs w:val="22"/>
            <w:lang w:val="es-AR"/>
          </w:rPr>
          <w:t>la Tasa Unificada</w:t>
        </w:r>
      </w:smartTag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 para Grandes Prestadores de Servicios Públicos se afectara el 30%, hasta un máximo de PESOS VEINTICUATRO MIL  ($ 24.000.-) anuales, que será destinado a financiar gastos corrientes de </w:t>
      </w:r>
      <w:smartTag w:uri="urn:schemas-microsoft-com:office:smarttags" w:element="PersonName">
        <w:smartTagPr>
          <w:attr w:name="ProductID" w:val="la Agencia"/>
        </w:smartTagPr>
        <w:r w:rsidRPr="00C477A5">
          <w:rPr>
            <w:rFonts w:asciiTheme="minorHAnsi" w:hAnsiTheme="minorHAnsi" w:cs="Arial"/>
            <w:sz w:val="22"/>
            <w:szCs w:val="22"/>
            <w:lang w:val="es-AR"/>
          </w:rPr>
          <w:t>la Agencia</w:t>
        </w:r>
      </w:smartTag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 de Desarrollo Local de Lobos, asociación civil sin fines de lucro y canal del desarrollo productivo en donde intervienen distintos representantes del sector de nuestra comunidad.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5º</w:t>
      </w:r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: Adóptense los catálogos y descripciones de las cuentas de los clasificadores presupuestarios  de los Anexos </w:t>
      </w:r>
      <w:smartTag w:uri="urn:schemas-microsoft-com:office:smarttags" w:element="metricconverter">
        <w:smartTagPr>
          <w:attr w:name="ProductID" w:val="12 a"/>
        </w:smartTagPr>
        <w:r w:rsidRPr="00C477A5">
          <w:rPr>
            <w:rFonts w:asciiTheme="minorHAnsi" w:hAnsiTheme="minorHAnsi" w:cs="Arial"/>
            <w:sz w:val="22"/>
            <w:szCs w:val="22"/>
            <w:lang w:val="es-AR"/>
          </w:rPr>
          <w:t>12 a</w:t>
        </w:r>
      </w:smartTag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 22 del Decreto 2.980/2000.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6º</w:t>
      </w:r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: Autorizase al Departamento Ejecutivo a efectuar ampliaciones y/o modificaciones en los créditos presupuestarios aprobados por la presente Ordenanza, financiados con la disminución de otros créditos presupuestarios y a disponer créditos suplementarios utilizando los arbitrios previstos en los artículos 119 -in fine- y 120 de </w:t>
      </w:r>
      <w:smartTag w:uri="urn:schemas-microsoft-com:office:smarttags" w:element="PersonName">
        <w:smartTagPr>
          <w:attr w:name="ProductID" w:val="la Ley Org￡nica"/>
        </w:smartTagPr>
        <w:r w:rsidRPr="00C477A5">
          <w:rPr>
            <w:rFonts w:asciiTheme="minorHAnsi" w:hAnsiTheme="minorHAnsi" w:cs="Arial"/>
            <w:sz w:val="22"/>
            <w:szCs w:val="22"/>
            <w:lang w:val="es-AR"/>
          </w:rPr>
          <w:t>la Ley Orgánica</w:t>
        </w:r>
      </w:smartTag>
      <w:r w:rsidRPr="00C477A5">
        <w:rPr>
          <w:rFonts w:asciiTheme="minorHAnsi" w:hAnsiTheme="minorHAnsi" w:cs="Arial"/>
          <w:sz w:val="22"/>
          <w:szCs w:val="22"/>
          <w:lang w:val="es-AR"/>
        </w:rPr>
        <w:t xml:space="preserve"> Municipal.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C477A5">
        <w:rPr>
          <w:rFonts w:asciiTheme="minorHAnsi" w:hAnsiTheme="minorHAnsi" w:cs="Arial"/>
          <w:sz w:val="22"/>
          <w:szCs w:val="22"/>
          <w:lang w:val="es-AR"/>
        </w:rPr>
        <w:t>Autorizase al Departamento Ejecutivo a efectuar adaptaciones, ya sea creaciones, modificaciones o bajas, en las unidades ejecutoras y en las partidas del Presupuesto de Gastos del ejercicio.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7º</w:t>
      </w:r>
      <w:r w:rsidRPr="00C477A5">
        <w:rPr>
          <w:rFonts w:asciiTheme="minorHAnsi" w:hAnsiTheme="minorHAnsi" w:cs="Arial"/>
          <w:sz w:val="22"/>
          <w:szCs w:val="22"/>
          <w:lang w:val="es-AR"/>
        </w:rPr>
        <w:t>: De forma.-</w:t>
      </w:r>
      <w:r w:rsidRPr="00C477A5">
        <w:rPr>
          <w:rFonts w:asciiTheme="minorHAnsi" w:hAnsiTheme="minorHAnsi" w:cs="Arial"/>
          <w:b/>
          <w:sz w:val="22"/>
          <w:szCs w:val="22"/>
          <w:lang w:val="es-MX"/>
        </w:rPr>
        <w:t>”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77A5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477A5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C477A5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VEINTIDÓS DIAS DEL MES DE DICIEMBRE DEL AÑO DOS MIL DIEZ.---------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C477A5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sz w:val="22"/>
          <w:szCs w:val="22"/>
          <w:lang w:val="es-ES_tradnl"/>
        </w:rPr>
        <w:t>Lobos, 22 de Diciembre de 2010.-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sz w:val="22"/>
          <w:szCs w:val="22"/>
          <w:lang w:val="es-ES_tradnl"/>
        </w:rPr>
        <w:lastRenderedPageBreak/>
        <w:t>Al señor Intendente Municipal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C477A5" w:rsidRPr="00C477A5" w:rsidRDefault="00C477A5" w:rsidP="00C477A5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477A5">
        <w:rPr>
          <w:rFonts w:asciiTheme="minorHAnsi" w:hAnsiTheme="minorHAnsi" w:cs="Arial"/>
          <w:b/>
          <w:bCs/>
        </w:rPr>
        <w:t>S                    /                      D</w:t>
      </w:r>
    </w:p>
    <w:p w:rsidR="00C477A5" w:rsidRPr="00C477A5" w:rsidRDefault="00C477A5" w:rsidP="00C477A5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477A5" w:rsidRPr="00C477A5" w:rsidRDefault="00C477A5" w:rsidP="00C477A5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C477A5">
        <w:rPr>
          <w:rFonts w:asciiTheme="minorHAnsi" w:hAnsiTheme="minorHAnsi"/>
          <w:sz w:val="22"/>
          <w:szCs w:val="22"/>
          <w:u w:val="single"/>
        </w:rPr>
        <w:t xml:space="preserve">Ref.: Expte. Nº 187/2010 del </w:t>
      </w:r>
      <w:proofErr w:type="gramStart"/>
      <w:r w:rsidRPr="00C477A5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477A5">
        <w:rPr>
          <w:rFonts w:asciiTheme="minorHAnsi" w:hAnsiTheme="minorHAnsi"/>
          <w:sz w:val="22"/>
          <w:szCs w:val="22"/>
          <w:u w:val="single"/>
        </w:rPr>
        <w:t xml:space="preserve">- Expte. Nº 4067-15275/10  del </w:t>
      </w:r>
      <w:proofErr w:type="gramStart"/>
      <w:r w:rsidRPr="00C477A5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C477A5">
        <w:rPr>
          <w:rFonts w:asciiTheme="minorHAnsi" w:hAnsiTheme="minorHAnsi"/>
          <w:sz w:val="22"/>
          <w:szCs w:val="22"/>
          <w:u w:val="single"/>
        </w:rPr>
        <w:t>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De nuestra mayor consideración:</w:t>
      </w:r>
    </w:p>
    <w:p w:rsidR="00C477A5" w:rsidRPr="00C477A5" w:rsidRDefault="00C477A5" w:rsidP="00C477A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C477A5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C477A5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C477A5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C477A5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C477A5">
        <w:rPr>
          <w:rFonts w:asciiTheme="minorHAnsi" w:hAnsiTheme="minorHAnsi" w:cs="Arial"/>
          <w:b/>
          <w:sz w:val="22"/>
          <w:szCs w:val="22"/>
        </w:rPr>
        <w:t>º 2543</w:t>
      </w:r>
      <w:r w:rsidRPr="00C477A5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C477A5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C477A5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C477A5">
        <w:rPr>
          <w:rFonts w:asciiTheme="minorHAnsi" w:hAnsiTheme="minorHAnsi" w:cs="Arial"/>
          <w:sz w:val="22"/>
          <w:szCs w:val="22"/>
        </w:rPr>
        <w:t>,</w:t>
      </w:r>
      <w:r w:rsidRPr="00C477A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477A5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C477A5" w:rsidRPr="00C477A5" w:rsidRDefault="00C477A5" w:rsidP="00C477A5">
      <w:pPr>
        <w:jc w:val="both"/>
        <w:rPr>
          <w:rFonts w:asciiTheme="minorHAnsi" w:hAnsiTheme="minorHAnsi"/>
          <w:sz w:val="22"/>
          <w:szCs w:val="22"/>
        </w:rPr>
      </w:pPr>
    </w:p>
    <w:p w:rsidR="00C477A5" w:rsidRPr="00C477A5" w:rsidRDefault="00C477A5" w:rsidP="00C477A5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O R D E N A N Z A   N º   2 5 4 3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C477A5">
        <w:rPr>
          <w:rFonts w:asciiTheme="minorHAnsi" w:hAnsiTheme="minorHAnsi" w:cs="Arial"/>
          <w:sz w:val="22"/>
          <w:szCs w:val="22"/>
        </w:rPr>
        <w:t xml:space="preserve"> Convalídense los Convenios, suscriptos el 10 de diciembre de 2010, entre el Minist</w:t>
      </w:r>
      <w:r w:rsidRPr="00C477A5">
        <w:rPr>
          <w:rFonts w:asciiTheme="minorHAnsi" w:hAnsiTheme="minorHAnsi" w:cs="Arial"/>
          <w:sz w:val="22"/>
          <w:szCs w:val="22"/>
        </w:rPr>
        <w:t>e</w:t>
      </w:r>
      <w:r w:rsidRPr="00C477A5">
        <w:rPr>
          <w:rFonts w:asciiTheme="minorHAnsi" w:hAnsiTheme="minorHAnsi" w:cs="Arial"/>
          <w:sz w:val="22"/>
          <w:szCs w:val="22"/>
        </w:rPr>
        <w:t xml:space="preserve">rio de Desarrollo Social de </w:t>
      </w:r>
      <w:smartTag w:uri="urn:schemas-microsoft-com:office:smarttags" w:element="PersonName">
        <w:smartTagPr>
          <w:attr w:name="ProductID" w:val="la Naci￳n"/>
        </w:smartTagPr>
        <w:r w:rsidRPr="00C477A5">
          <w:rPr>
            <w:rFonts w:asciiTheme="minorHAnsi" w:hAnsiTheme="minorHAnsi" w:cs="Arial"/>
            <w:sz w:val="22"/>
            <w:szCs w:val="22"/>
          </w:rPr>
          <w:t>la Nación</w:t>
        </w:r>
      </w:smartTag>
      <w:r w:rsidRPr="00C477A5">
        <w:rPr>
          <w:rFonts w:asciiTheme="minorHAnsi" w:hAnsiTheme="minorHAnsi" w:cs="Arial"/>
          <w:sz w:val="22"/>
          <w:szCs w:val="22"/>
        </w:rPr>
        <w:t xml:space="preserve">, representado por el Contador Carlos Daniel </w:t>
      </w:r>
      <w:proofErr w:type="spellStart"/>
      <w:r w:rsidRPr="00C477A5">
        <w:rPr>
          <w:rFonts w:asciiTheme="minorHAnsi" w:hAnsiTheme="minorHAnsi" w:cs="Arial"/>
          <w:sz w:val="22"/>
          <w:szCs w:val="22"/>
        </w:rPr>
        <w:t>Castagneto</w:t>
      </w:r>
      <w:proofErr w:type="spellEnd"/>
      <w:r w:rsidRPr="00C477A5">
        <w:rPr>
          <w:rFonts w:asciiTheme="minorHAnsi" w:hAnsiTheme="minorHAnsi" w:cs="Arial"/>
          <w:sz w:val="22"/>
          <w:szCs w:val="22"/>
        </w:rPr>
        <w:t xml:space="preserve"> y el Munic</w:t>
      </w:r>
      <w:r w:rsidRPr="00C477A5">
        <w:rPr>
          <w:rFonts w:asciiTheme="minorHAnsi" w:hAnsiTheme="minorHAnsi" w:cs="Arial"/>
          <w:sz w:val="22"/>
          <w:szCs w:val="22"/>
        </w:rPr>
        <w:t>i</w:t>
      </w:r>
      <w:r w:rsidRPr="00C477A5">
        <w:rPr>
          <w:rFonts w:asciiTheme="minorHAnsi" w:hAnsiTheme="minorHAnsi" w:cs="Arial"/>
          <w:sz w:val="22"/>
          <w:szCs w:val="22"/>
        </w:rPr>
        <w:t>pio de Lobos, representado por el Señor Intendente Prof. Gustavo Sobrero sobre la ejecución de veredas y sendas peatonales, forestación urbana y reparación de veredas, adecuación desagües pluviales a cielo abierto, adecuación de alumbrado públ</w:t>
      </w:r>
      <w:r w:rsidRPr="00C477A5">
        <w:rPr>
          <w:rFonts w:asciiTheme="minorHAnsi" w:hAnsiTheme="minorHAnsi" w:cs="Arial"/>
          <w:sz w:val="22"/>
          <w:szCs w:val="22"/>
        </w:rPr>
        <w:t>i</w:t>
      </w:r>
      <w:r w:rsidRPr="00C477A5">
        <w:rPr>
          <w:rFonts w:asciiTheme="minorHAnsi" w:hAnsiTheme="minorHAnsi" w:cs="Arial"/>
          <w:sz w:val="22"/>
          <w:szCs w:val="22"/>
        </w:rPr>
        <w:t>co, las que serán llevadas a cabo a través de la mano de obra aportada por las Cooperativas de trabajo hab</w:t>
      </w:r>
      <w:r w:rsidRPr="00C477A5">
        <w:rPr>
          <w:rFonts w:asciiTheme="minorHAnsi" w:hAnsiTheme="minorHAnsi" w:cs="Arial"/>
          <w:sz w:val="22"/>
          <w:szCs w:val="22"/>
        </w:rPr>
        <w:t>i</w:t>
      </w:r>
      <w:r w:rsidRPr="00C477A5">
        <w:rPr>
          <w:rFonts w:asciiTheme="minorHAnsi" w:hAnsiTheme="minorHAnsi" w:cs="Arial"/>
          <w:sz w:val="22"/>
          <w:szCs w:val="22"/>
        </w:rPr>
        <w:t>litadas para tal fin.-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C477A5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C477A5">
        <w:rPr>
          <w:rFonts w:asciiTheme="minorHAnsi" w:hAnsiTheme="minorHAnsi" w:cs="Arial"/>
          <w:b/>
          <w:sz w:val="22"/>
          <w:szCs w:val="22"/>
          <w:lang w:val="es-MX"/>
        </w:rPr>
        <w:t>”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77A5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477A5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C477A5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VEINTIDÓS DIAS DEL MES DE DICIEMBRE DEL AÑO DOS MIL DIEZ.---------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C477A5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sz w:val="22"/>
          <w:szCs w:val="22"/>
          <w:lang w:val="es-ES_tradnl"/>
        </w:rPr>
        <w:t>Lobos, 22 de Diciembre de 2010.-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C477A5" w:rsidRPr="00C477A5" w:rsidRDefault="00C477A5" w:rsidP="00C477A5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477A5">
        <w:rPr>
          <w:rFonts w:asciiTheme="minorHAnsi" w:hAnsiTheme="minorHAnsi" w:cs="Arial"/>
          <w:b/>
          <w:bCs/>
        </w:rPr>
        <w:t>S                    /                      D</w:t>
      </w:r>
    </w:p>
    <w:p w:rsidR="00C477A5" w:rsidRPr="00C477A5" w:rsidRDefault="00C477A5" w:rsidP="00C477A5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477A5" w:rsidRPr="00C477A5" w:rsidRDefault="00C477A5" w:rsidP="00C477A5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C477A5">
        <w:rPr>
          <w:rFonts w:asciiTheme="minorHAnsi" w:hAnsiTheme="minorHAnsi"/>
          <w:sz w:val="22"/>
          <w:szCs w:val="22"/>
          <w:u w:val="single"/>
        </w:rPr>
        <w:t xml:space="preserve">Ref.: Expte. Nº 188/2010 del </w:t>
      </w:r>
      <w:proofErr w:type="gramStart"/>
      <w:r w:rsidRPr="00C477A5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477A5">
        <w:rPr>
          <w:rFonts w:asciiTheme="minorHAnsi" w:hAnsiTheme="minorHAnsi"/>
          <w:sz w:val="22"/>
          <w:szCs w:val="22"/>
          <w:u w:val="single"/>
        </w:rPr>
        <w:t xml:space="preserve">- 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De nuestra mayor consideración:</w:t>
      </w:r>
    </w:p>
    <w:p w:rsidR="00C477A5" w:rsidRPr="00C477A5" w:rsidRDefault="00C477A5" w:rsidP="00C477A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lastRenderedPageBreak/>
        <w:tab/>
        <w:t xml:space="preserve">Tenemos el agrado de dirigirnos a Ud. a fin de poner a v/conocimiento que este H.C.D. en </w:t>
      </w:r>
      <w:r w:rsidRPr="00C477A5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C477A5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C477A5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C477A5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C477A5">
        <w:rPr>
          <w:rFonts w:asciiTheme="minorHAnsi" w:hAnsiTheme="minorHAnsi" w:cs="Arial"/>
          <w:b/>
          <w:sz w:val="22"/>
          <w:szCs w:val="22"/>
        </w:rPr>
        <w:t>º 2544</w:t>
      </w:r>
      <w:r w:rsidRPr="00C477A5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C477A5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C477A5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C477A5">
        <w:rPr>
          <w:rFonts w:asciiTheme="minorHAnsi" w:hAnsiTheme="minorHAnsi" w:cs="Arial"/>
          <w:sz w:val="22"/>
          <w:szCs w:val="22"/>
        </w:rPr>
        <w:t>,</w:t>
      </w:r>
      <w:r w:rsidRPr="00C477A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477A5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C477A5" w:rsidRPr="00C477A5" w:rsidRDefault="00C477A5" w:rsidP="00C477A5">
      <w:pPr>
        <w:jc w:val="both"/>
        <w:rPr>
          <w:rFonts w:asciiTheme="minorHAnsi" w:hAnsiTheme="minorHAnsi"/>
          <w:sz w:val="22"/>
          <w:szCs w:val="22"/>
        </w:rPr>
      </w:pPr>
    </w:p>
    <w:p w:rsidR="00C477A5" w:rsidRPr="00C477A5" w:rsidRDefault="00C477A5" w:rsidP="00C477A5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O R D E N A N Z A   N º   2 5 4 4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C477A5">
        <w:rPr>
          <w:rFonts w:asciiTheme="minorHAnsi" w:hAnsiTheme="minorHAnsi" w:cs="Arial"/>
          <w:sz w:val="22"/>
          <w:szCs w:val="22"/>
        </w:rPr>
        <w:t xml:space="preserve"> Convalídese el Acuerdo de Cooperación Mutua para el fortalecimiento de Pequeños Productores de Leche, suscripto el 20 de diciembre de 2010, entre el Gobierno de </w:t>
      </w:r>
      <w:smartTag w:uri="urn:schemas-microsoft-com:office:smarttags" w:element="PersonName">
        <w:smartTagPr>
          <w:attr w:name="ProductID" w:val="la Provincia"/>
        </w:smartTagPr>
        <w:r w:rsidRPr="00C477A5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C477A5">
        <w:rPr>
          <w:rFonts w:asciiTheme="minorHAnsi" w:hAnsiTheme="minorHAnsi" w:cs="Arial"/>
          <w:sz w:val="22"/>
          <w:szCs w:val="22"/>
        </w:rPr>
        <w:t xml:space="preserve"> de Bu</w:t>
      </w:r>
      <w:r w:rsidRPr="00C477A5">
        <w:rPr>
          <w:rFonts w:asciiTheme="minorHAnsi" w:hAnsiTheme="minorHAnsi" w:cs="Arial"/>
          <w:sz w:val="22"/>
          <w:szCs w:val="22"/>
        </w:rPr>
        <w:t>e</w:t>
      </w:r>
      <w:r w:rsidRPr="00C477A5">
        <w:rPr>
          <w:rFonts w:asciiTheme="minorHAnsi" w:hAnsiTheme="minorHAnsi" w:cs="Arial"/>
          <w:sz w:val="22"/>
          <w:szCs w:val="22"/>
        </w:rPr>
        <w:t xml:space="preserve">nos Aires, representado por el Señor Ministro de Asuntos Agrarios Doctor Ariel </w:t>
      </w:r>
      <w:proofErr w:type="spellStart"/>
      <w:r w:rsidRPr="00C477A5">
        <w:rPr>
          <w:rFonts w:asciiTheme="minorHAnsi" w:hAnsiTheme="minorHAnsi" w:cs="Arial"/>
          <w:sz w:val="22"/>
          <w:szCs w:val="22"/>
        </w:rPr>
        <w:t>Franetovich</w:t>
      </w:r>
      <w:proofErr w:type="spellEnd"/>
      <w:r w:rsidRPr="00C477A5">
        <w:rPr>
          <w:rFonts w:asciiTheme="minorHAnsi" w:hAnsiTheme="minorHAnsi" w:cs="Arial"/>
          <w:sz w:val="22"/>
          <w:szCs w:val="22"/>
        </w:rPr>
        <w:t xml:space="preserve"> y el Municipio de Lobos, representado por el Señor Intendente Prof. Gust</w:t>
      </w:r>
      <w:r w:rsidRPr="00C477A5">
        <w:rPr>
          <w:rFonts w:asciiTheme="minorHAnsi" w:hAnsiTheme="minorHAnsi" w:cs="Arial"/>
          <w:sz w:val="22"/>
          <w:szCs w:val="22"/>
        </w:rPr>
        <w:t>a</w:t>
      </w:r>
      <w:r w:rsidRPr="00C477A5">
        <w:rPr>
          <w:rFonts w:asciiTheme="minorHAnsi" w:hAnsiTheme="minorHAnsi" w:cs="Arial"/>
          <w:sz w:val="22"/>
          <w:szCs w:val="22"/>
        </w:rPr>
        <w:t>vo Sobrero, con el objeto de aumentar la productividad de los pequeños productores de l</w:t>
      </w:r>
      <w:r w:rsidRPr="00C477A5">
        <w:rPr>
          <w:rFonts w:asciiTheme="minorHAnsi" w:hAnsiTheme="minorHAnsi" w:cs="Arial"/>
          <w:sz w:val="22"/>
          <w:szCs w:val="22"/>
        </w:rPr>
        <w:t>e</w:t>
      </w:r>
      <w:r w:rsidRPr="00C477A5">
        <w:rPr>
          <w:rFonts w:asciiTheme="minorHAnsi" w:hAnsiTheme="minorHAnsi" w:cs="Arial"/>
          <w:sz w:val="22"/>
          <w:szCs w:val="22"/>
        </w:rPr>
        <w:t>che, a través del aporte de recursos económicos, transferencia de tecnología, normalización de los productos elaborados y capacitación.-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C477A5">
        <w:rPr>
          <w:rFonts w:asciiTheme="minorHAnsi" w:hAnsiTheme="minorHAnsi" w:cs="Arial"/>
          <w:sz w:val="22"/>
          <w:szCs w:val="22"/>
        </w:rPr>
        <w:t xml:space="preserve"> Increméntese el Fondo de Ganados y Carnes local, de </w:t>
      </w:r>
      <w:smartTag w:uri="urn:schemas-microsoft-com:office:smarttags" w:element="PersonName">
        <w:smartTagPr>
          <w:attr w:name="ProductID" w:val="la Agencia"/>
        </w:smartTagPr>
        <w:r w:rsidRPr="00C477A5">
          <w:rPr>
            <w:rFonts w:asciiTheme="minorHAnsi" w:hAnsiTheme="minorHAnsi" w:cs="Arial"/>
            <w:sz w:val="22"/>
            <w:szCs w:val="22"/>
          </w:rPr>
          <w:t>la Agencia</w:t>
        </w:r>
      </w:smartTag>
      <w:r w:rsidRPr="00C477A5">
        <w:rPr>
          <w:rFonts w:asciiTheme="minorHAnsi" w:hAnsiTheme="minorHAnsi" w:cs="Arial"/>
          <w:sz w:val="22"/>
          <w:szCs w:val="22"/>
        </w:rPr>
        <w:t xml:space="preserve"> de Des</w:t>
      </w:r>
      <w:r w:rsidRPr="00C477A5">
        <w:rPr>
          <w:rFonts w:asciiTheme="minorHAnsi" w:hAnsiTheme="minorHAnsi" w:cs="Arial"/>
          <w:sz w:val="22"/>
          <w:szCs w:val="22"/>
        </w:rPr>
        <w:t>a</w:t>
      </w:r>
      <w:r w:rsidRPr="00C477A5">
        <w:rPr>
          <w:rFonts w:asciiTheme="minorHAnsi" w:hAnsiTheme="minorHAnsi" w:cs="Arial"/>
          <w:sz w:val="22"/>
          <w:szCs w:val="22"/>
        </w:rPr>
        <w:t>rrollo Local, creado por Ordenanza Nº 2518/10 con una línea rotatoria reintegrable por el beneficiario, de acuerdo a  lo dispuesto en la cláusula 2º del presente convenio.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smartTag w:uri="urn:schemas-microsoft-com:office:smarttags" w:element="PersonName">
        <w:smartTagPr>
          <w:attr w:name="ProductID" w:val="la Agencia"/>
        </w:smartTagPr>
        <w:r w:rsidRPr="00C477A5">
          <w:rPr>
            <w:rFonts w:asciiTheme="minorHAnsi" w:hAnsiTheme="minorHAnsi" w:cs="Arial"/>
            <w:sz w:val="22"/>
            <w:szCs w:val="22"/>
          </w:rPr>
          <w:t>La Agencia</w:t>
        </w:r>
      </w:smartTag>
      <w:r w:rsidRPr="00C477A5">
        <w:rPr>
          <w:rFonts w:asciiTheme="minorHAnsi" w:hAnsiTheme="minorHAnsi" w:cs="Arial"/>
          <w:sz w:val="22"/>
          <w:szCs w:val="22"/>
        </w:rPr>
        <w:t xml:space="preserve"> de Desarrollo Local reinvertirá los fondos cobrados para el mismo fin, pudiendo cobrarle al productor por única vez y en concepto de gastos administrativos, el importe equivalente de hasta el     6 % del mo</w:t>
      </w:r>
      <w:r w:rsidRPr="00C477A5">
        <w:rPr>
          <w:rFonts w:asciiTheme="minorHAnsi" w:hAnsiTheme="minorHAnsi" w:cs="Arial"/>
          <w:sz w:val="22"/>
          <w:szCs w:val="22"/>
        </w:rPr>
        <w:t>n</w:t>
      </w:r>
      <w:r w:rsidRPr="00C477A5">
        <w:rPr>
          <w:rFonts w:asciiTheme="minorHAnsi" w:hAnsiTheme="minorHAnsi" w:cs="Arial"/>
          <w:sz w:val="22"/>
          <w:szCs w:val="22"/>
        </w:rPr>
        <w:t>to asignado.-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C477A5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C477A5">
        <w:rPr>
          <w:rFonts w:asciiTheme="minorHAnsi" w:hAnsiTheme="minorHAnsi" w:cs="Arial"/>
          <w:b/>
          <w:sz w:val="22"/>
          <w:szCs w:val="22"/>
          <w:lang w:val="es-MX"/>
        </w:rPr>
        <w:t>”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77A5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477A5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C477A5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VEINTIDÓS DIAS DEL MES DE DICIEMBRE DEL AÑO DOS MIL DIEZ.---------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C477A5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sz w:val="22"/>
          <w:szCs w:val="22"/>
          <w:lang w:val="es-ES_tradnl"/>
        </w:rPr>
        <w:t>Lobos, 22 de Diciembre de 2010.-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C477A5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C477A5" w:rsidRPr="00C477A5" w:rsidRDefault="00C477A5" w:rsidP="00C477A5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477A5">
        <w:rPr>
          <w:rFonts w:asciiTheme="minorHAnsi" w:hAnsiTheme="minorHAnsi" w:cs="Arial"/>
          <w:b/>
          <w:bCs/>
        </w:rPr>
        <w:t>S                    /                      D</w:t>
      </w:r>
    </w:p>
    <w:p w:rsidR="00C477A5" w:rsidRPr="00C477A5" w:rsidRDefault="00C477A5" w:rsidP="00C477A5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477A5" w:rsidRPr="00C477A5" w:rsidRDefault="00C477A5" w:rsidP="00C477A5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C477A5">
        <w:rPr>
          <w:rFonts w:asciiTheme="minorHAnsi" w:hAnsiTheme="minorHAnsi"/>
          <w:sz w:val="22"/>
          <w:szCs w:val="22"/>
          <w:u w:val="single"/>
        </w:rPr>
        <w:t xml:space="preserve">Ref.: Expte. Nº 189/2010 del </w:t>
      </w:r>
      <w:proofErr w:type="gramStart"/>
      <w:r w:rsidRPr="00C477A5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477A5">
        <w:rPr>
          <w:rFonts w:asciiTheme="minorHAnsi" w:hAnsiTheme="minorHAnsi"/>
          <w:sz w:val="22"/>
          <w:szCs w:val="22"/>
          <w:u w:val="single"/>
        </w:rPr>
        <w:t xml:space="preserve">- 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De nuestra mayor consideración:</w:t>
      </w:r>
    </w:p>
    <w:p w:rsidR="00C477A5" w:rsidRPr="00C477A5" w:rsidRDefault="00C477A5" w:rsidP="00C477A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C477A5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C477A5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C477A5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C477A5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C477A5">
        <w:rPr>
          <w:rFonts w:asciiTheme="minorHAnsi" w:hAnsiTheme="minorHAnsi" w:cs="Arial"/>
          <w:b/>
          <w:sz w:val="22"/>
          <w:szCs w:val="22"/>
        </w:rPr>
        <w:t>º 2545</w:t>
      </w:r>
      <w:r w:rsidRPr="00C477A5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C477A5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C477A5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C477A5">
        <w:rPr>
          <w:rFonts w:asciiTheme="minorHAnsi" w:hAnsiTheme="minorHAnsi" w:cs="Arial"/>
          <w:sz w:val="22"/>
          <w:szCs w:val="22"/>
        </w:rPr>
        <w:t>,</w:t>
      </w:r>
      <w:r w:rsidRPr="00C477A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477A5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C477A5" w:rsidRPr="00C477A5" w:rsidRDefault="00C477A5" w:rsidP="00C477A5">
      <w:pPr>
        <w:jc w:val="both"/>
        <w:rPr>
          <w:rFonts w:asciiTheme="minorHAnsi" w:hAnsiTheme="minorHAnsi"/>
          <w:sz w:val="22"/>
          <w:szCs w:val="22"/>
        </w:rPr>
      </w:pPr>
    </w:p>
    <w:p w:rsidR="00C477A5" w:rsidRPr="00C477A5" w:rsidRDefault="00C477A5" w:rsidP="00C477A5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O R D E N A N Z A   N º   2 5 4 5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C477A5">
        <w:rPr>
          <w:rFonts w:asciiTheme="minorHAnsi" w:hAnsiTheme="minorHAnsi" w:cs="Arial"/>
          <w:sz w:val="22"/>
          <w:szCs w:val="22"/>
        </w:rPr>
        <w:t xml:space="preserve"> Convalídese el Acuerdo de Cooperación Mutua para el Fortalecimiento a P</w:t>
      </w:r>
      <w:r w:rsidRPr="00C477A5">
        <w:rPr>
          <w:rFonts w:asciiTheme="minorHAnsi" w:hAnsiTheme="minorHAnsi" w:cs="Arial"/>
          <w:sz w:val="22"/>
          <w:szCs w:val="22"/>
        </w:rPr>
        <w:t>e</w:t>
      </w:r>
      <w:r w:rsidRPr="00C477A5">
        <w:rPr>
          <w:rFonts w:asciiTheme="minorHAnsi" w:hAnsiTheme="minorHAnsi" w:cs="Arial"/>
          <w:sz w:val="22"/>
          <w:szCs w:val="22"/>
        </w:rPr>
        <w:t xml:space="preserve">queños Productores de Cría Bovina, suscripto el 20 de diciembre de 2010, entre el Gobierno de </w:t>
      </w:r>
      <w:smartTag w:uri="urn:schemas-microsoft-com:office:smarttags" w:element="PersonName">
        <w:smartTagPr>
          <w:attr w:name="ProductID" w:val="la Provincia"/>
        </w:smartTagPr>
        <w:r w:rsidRPr="00C477A5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C477A5">
        <w:rPr>
          <w:rFonts w:asciiTheme="minorHAnsi" w:hAnsiTheme="minorHAnsi" w:cs="Arial"/>
          <w:sz w:val="22"/>
          <w:szCs w:val="22"/>
        </w:rPr>
        <w:t xml:space="preserve"> de Buenos Aires, representado por el Señor Ministro de Asuntos Agrarios Doctor Ariel </w:t>
      </w:r>
      <w:proofErr w:type="spellStart"/>
      <w:r w:rsidRPr="00C477A5">
        <w:rPr>
          <w:rFonts w:asciiTheme="minorHAnsi" w:hAnsiTheme="minorHAnsi" w:cs="Arial"/>
          <w:sz w:val="22"/>
          <w:szCs w:val="22"/>
        </w:rPr>
        <w:t>Franetovich</w:t>
      </w:r>
      <w:proofErr w:type="spellEnd"/>
      <w:r w:rsidRPr="00C477A5">
        <w:rPr>
          <w:rFonts w:asciiTheme="minorHAnsi" w:hAnsiTheme="minorHAnsi" w:cs="Arial"/>
          <w:sz w:val="22"/>
          <w:szCs w:val="22"/>
        </w:rPr>
        <w:t xml:space="preserve"> y el M</w:t>
      </w:r>
      <w:r w:rsidRPr="00C477A5">
        <w:rPr>
          <w:rFonts w:asciiTheme="minorHAnsi" w:hAnsiTheme="minorHAnsi" w:cs="Arial"/>
          <w:sz w:val="22"/>
          <w:szCs w:val="22"/>
        </w:rPr>
        <w:t>u</w:t>
      </w:r>
      <w:r w:rsidRPr="00C477A5">
        <w:rPr>
          <w:rFonts w:asciiTheme="minorHAnsi" w:hAnsiTheme="minorHAnsi" w:cs="Arial"/>
          <w:sz w:val="22"/>
          <w:szCs w:val="22"/>
        </w:rPr>
        <w:t>nicipio de Lobos, representado por el Señor Intendente Prof. Gustavo Sobrero, con el objeto de mejorar la producción y la productividad de los pequeños criadores de ganado bovino, a través del aporte de recursos económicos destinados a mej</w:t>
      </w:r>
      <w:r w:rsidRPr="00C477A5">
        <w:rPr>
          <w:rFonts w:asciiTheme="minorHAnsi" w:hAnsiTheme="minorHAnsi" w:cs="Arial"/>
          <w:sz w:val="22"/>
          <w:szCs w:val="22"/>
        </w:rPr>
        <w:t>o</w:t>
      </w:r>
      <w:r w:rsidRPr="00C477A5">
        <w:rPr>
          <w:rFonts w:asciiTheme="minorHAnsi" w:hAnsiTheme="minorHAnsi" w:cs="Arial"/>
          <w:sz w:val="22"/>
          <w:szCs w:val="22"/>
        </w:rPr>
        <w:t>rar su sanidad, alimentación e infraestructura, de la transferencia de tecnología, de la real</w:t>
      </w:r>
      <w:r w:rsidRPr="00C477A5">
        <w:rPr>
          <w:rFonts w:asciiTheme="minorHAnsi" w:hAnsiTheme="minorHAnsi" w:cs="Arial"/>
          <w:sz w:val="22"/>
          <w:szCs w:val="22"/>
        </w:rPr>
        <w:t>i</w:t>
      </w:r>
      <w:r w:rsidRPr="00C477A5">
        <w:rPr>
          <w:rFonts w:asciiTheme="minorHAnsi" w:hAnsiTheme="minorHAnsi" w:cs="Arial"/>
          <w:sz w:val="22"/>
          <w:szCs w:val="22"/>
        </w:rPr>
        <w:t xml:space="preserve">zación de jornadas de capacitación y actualización especificas.- 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C477A5">
        <w:rPr>
          <w:rFonts w:asciiTheme="minorHAnsi" w:hAnsiTheme="minorHAnsi" w:cs="Arial"/>
          <w:sz w:val="22"/>
          <w:szCs w:val="22"/>
        </w:rPr>
        <w:t xml:space="preserve"> Increméntese el Fondo de Ganados y Carnes local, de </w:t>
      </w:r>
      <w:smartTag w:uri="urn:schemas-microsoft-com:office:smarttags" w:element="PersonName">
        <w:smartTagPr>
          <w:attr w:name="ProductID" w:val="la Agencia"/>
        </w:smartTagPr>
        <w:r w:rsidRPr="00C477A5">
          <w:rPr>
            <w:rFonts w:asciiTheme="minorHAnsi" w:hAnsiTheme="minorHAnsi" w:cs="Arial"/>
            <w:sz w:val="22"/>
            <w:szCs w:val="22"/>
          </w:rPr>
          <w:t>la Agencia</w:t>
        </w:r>
      </w:smartTag>
      <w:r w:rsidRPr="00C477A5">
        <w:rPr>
          <w:rFonts w:asciiTheme="minorHAnsi" w:hAnsiTheme="minorHAnsi" w:cs="Arial"/>
          <w:sz w:val="22"/>
          <w:szCs w:val="22"/>
        </w:rPr>
        <w:t xml:space="preserve"> de Des</w:t>
      </w:r>
      <w:r w:rsidRPr="00C477A5">
        <w:rPr>
          <w:rFonts w:asciiTheme="minorHAnsi" w:hAnsiTheme="minorHAnsi" w:cs="Arial"/>
          <w:sz w:val="22"/>
          <w:szCs w:val="22"/>
        </w:rPr>
        <w:t>a</w:t>
      </w:r>
      <w:r w:rsidRPr="00C477A5">
        <w:rPr>
          <w:rFonts w:asciiTheme="minorHAnsi" w:hAnsiTheme="minorHAnsi" w:cs="Arial"/>
          <w:sz w:val="22"/>
          <w:szCs w:val="22"/>
        </w:rPr>
        <w:t>rrollo Local, creado por Ordenanza Nº 2518/10 con una línea rotatoria reintegrable por el beneficiario, de acuerdo a  lo dispuesto en la cláusula 2º del presente convenio.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smartTag w:uri="urn:schemas-microsoft-com:office:smarttags" w:element="PersonName">
        <w:smartTagPr>
          <w:attr w:name="ProductID" w:val="la Agencia"/>
        </w:smartTagPr>
        <w:r w:rsidRPr="00C477A5">
          <w:rPr>
            <w:rFonts w:asciiTheme="minorHAnsi" w:hAnsiTheme="minorHAnsi" w:cs="Arial"/>
            <w:sz w:val="22"/>
            <w:szCs w:val="22"/>
          </w:rPr>
          <w:t>La Agencia</w:t>
        </w:r>
      </w:smartTag>
      <w:r w:rsidRPr="00C477A5">
        <w:rPr>
          <w:rFonts w:asciiTheme="minorHAnsi" w:hAnsiTheme="minorHAnsi" w:cs="Arial"/>
          <w:sz w:val="22"/>
          <w:szCs w:val="22"/>
        </w:rPr>
        <w:t xml:space="preserve"> de Desarrollo Local reinvertirá los fondos cobrados para el mismo fin, pudiendo cobrarle al productor por única vez y en concepto de gastos administrativos, el importe equivalente de hasta el 6 % del mo</w:t>
      </w:r>
      <w:r w:rsidRPr="00C477A5">
        <w:rPr>
          <w:rFonts w:asciiTheme="minorHAnsi" w:hAnsiTheme="minorHAnsi" w:cs="Arial"/>
          <w:sz w:val="22"/>
          <w:szCs w:val="22"/>
        </w:rPr>
        <w:t>n</w:t>
      </w:r>
      <w:r w:rsidRPr="00C477A5">
        <w:rPr>
          <w:rFonts w:asciiTheme="minorHAnsi" w:hAnsiTheme="minorHAnsi" w:cs="Arial"/>
          <w:sz w:val="22"/>
          <w:szCs w:val="22"/>
        </w:rPr>
        <w:t>to asignado.-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C477A5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C477A5">
        <w:rPr>
          <w:rFonts w:asciiTheme="minorHAnsi" w:hAnsiTheme="minorHAnsi" w:cs="Arial"/>
          <w:b/>
          <w:sz w:val="22"/>
          <w:szCs w:val="22"/>
          <w:lang w:val="es-MX"/>
        </w:rPr>
        <w:t>”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77A5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477A5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C477A5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VEINTIDÓS DIAS DEL MES DE DICIEMBRE DEL AÑO DOS MIL DIEZ.---------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C477A5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C477A5" w:rsidRPr="00C477A5" w:rsidRDefault="00C477A5" w:rsidP="00C477A5">
      <w:pPr>
        <w:jc w:val="both"/>
        <w:rPr>
          <w:rFonts w:asciiTheme="minorHAnsi" w:hAnsiTheme="minorHAnsi" w:cs="Arial"/>
          <w:sz w:val="22"/>
          <w:szCs w:val="22"/>
        </w:rPr>
      </w:pPr>
      <w:r w:rsidRPr="00C477A5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477A5">
      <w:rPr>
        <w:rStyle w:val="Nmerodepgina"/>
        <w:noProof/>
      </w:rPr>
      <w:t>12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3B38257C"/>
    <w:multiLevelType w:val="singleLevel"/>
    <w:tmpl w:val="5CC2D56E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3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6788F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02AC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8073C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7A5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locked/>
    <w:rsid w:val="00C477A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locked/>
    <w:rsid w:val="00C477A5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C477A5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locked/>
    <w:rsid w:val="00C477A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locked/>
    <w:rsid w:val="00C477A5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C477A5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3506</Words>
  <Characters>21155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2017-05-29T13:23:00Z</dcterms:created>
  <dcterms:modified xsi:type="dcterms:W3CDTF">2017-06-16T15:49:00Z</dcterms:modified>
</cp:coreProperties>
</file>